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2067C" w:rsidRDefault="0032067C" w:rsidP="00EF2423">
      <w:pPr>
        <w:pStyle w:val="a3"/>
        <w:keepNext w:val="0"/>
        <w:keepLines w:val="0"/>
        <w:widowControl w:val="0"/>
        <w:spacing w:before="88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77777777" w:rsidR="0032067C" w:rsidRDefault="0032067C">
      <w:pPr>
        <w:pStyle w:val="a3"/>
        <w:keepNext w:val="0"/>
        <w:keepLines w:val="0"/>
        <w:widowControl w:val="0"/>
        <w:spacing w:before="8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32067C" w:rsidRDefault="0032067C">
      <w:pPr>
        <w:pStyle w:val="a3"/>
        <w:keepNext w:val="0"/>
        <w:keepLines w:val="0"/>
        <w:widowControl w:val="0"/>
        <w:spacing w:before="8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32067C" w:rsidRDefault="0032067C">
      <w:pPr>
        <w:pStyle w:val="a3"/>
        <w:keepNext w:val="0"/>
        <w:keepLines w:val="0"/>
        <w:widowControl w:val="0"/>
        <w:spacing w:before="8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32067C" w:rsidRDefault="0032067C">
      <w:pPr>
        <w:pStyle w:val="a3"/>
        <w:keepNext w:val="0"/>
        <w:keepLines w:val="0"/>
        <w:widowControl w:val="0"/>
        <w:spacing w:before="8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77777777" w:rsidR="0032067C" w:rsidRDefault="0032067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32067C" w:rsidRDefault="0032067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32067C" w:rsidRDefault="0032067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32067C" w:rsidRDefault="0032067C">
      <w:pPr>
        <w:pStyle w:val="a3"/>
        <w:keepNext w:val="0"/>
        <w:keepLines w:val="0"/>
        <w:widowControl w:val="0"/>
        <w:spacing w:before="8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A" w14:textId="77777777" w:rsidR="0032067C" w:rsidRPr="007F62CB" w:rsidRDefault="00B63B50">
      <w:pPr>
        <w:pStyle w:val="a3"/>
        <w:keepNext w:val="0"/>
        <w:keepLines w:val="0"/>
        <w:widowControl w:val="0"/>
        <w:spacing w:before="88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7F62CB">
        <w:rPr>
          <w:rFonts w:ascii="Times New Roman" w:eastAsia="Times New Roman" w:hAnsi="Times New Roman" w:cs="Times New Roman"/>
          <w:b/>
          <w:sz w:val="36"/>
          <w:szCs w:val="24"/>
        </w:rPr>
        <w:t>ПРОГРАММА ВОСПИТАНИЯ</w:t>
      </w:r>
    </w:p>
    <w:p w14:paraId="0000000B" w14:textId="0B13EB5F" w:rsidR="0032067C" w:rsidRPr="007F62CB" w:rsidRDefault="00B63B50">
      <w:pPr>
        <w:pStyle w:val="a3"/>
        <w:keepNext w:val="0"/>
        <w:keepLines w:val="0"/>
        <w:widowControl w:val="0"/>
        <w:spacing w:before="229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7F62CB">
        <w:rPr>
          <w:rFonts w:ascii="Times New Roman" w:eastAsia="Times New Roman" w:hAnsi="Times New Roman" w:cs="Times New Roman"/>
          <w:b/>
          <w:sz w:val="36"/>
          <w:szCs w:val="24"/>
        </w:rPr>
        <w:t>МАОУ «Средняя о</w:t>
      </w:r>
      <w:r w:rsidR="007F62CB">
        <w:rPr>
          <w:rFonts w:ascii="Times New Roman" w:eastAsia="Times New Roman" w:hAnsi="Times New Roman" w:cs="Times New Roman"/>
          <w:b/>
          <w:sz w:val="36"/>
          <w:szCs w:val="24"/>
        </w:rPr>
        <w:t xml:space="preserve">бщеобразовательная школа №133» </w:t>
      </w:r>
      <w:r w:rsidR="007F62CB">
        <w:rPr>
          <w:rFonts w:ascii="Times New Roman" w:eastAsia="Times New Roman" w:hAnsi="Times New Roman" w:cs="Times New Roman"/>
          <w:b/>
          <w:sz w:val="36"/>
          <w:szCs w:val="24"/>
          <w:lang w:val="ru-RU"/>
        </w:rPr>
        <w:t xml:space="preserve">города </w:t>
      </w:r>
      <w:r w:rsidRPr="007F62CB">
        <w:rPr>
          <w:rFonts w:ascii="Times New Roman" w:eastAsia="Times New Roman" w:hAnsi="Times New Roman" w:cs="Times New Roman"/>
          <w:b/>
          <w:sz w:val="36"/>
          <w:szCs w:val="24"/>
        </w:rPr>
        <w:t xml:space="preserve"> Перми</w:t>
      </w:r>
    </w:p>
    <w:p w14:paraId="0000000C" w14:textId="77777777" w:rsidR="0032067C" w:rsidRPr="007F62CB" w:rsidRDefault="0032067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14:paraId="0000000D" w14:textId="77777777" w:rsidR="0032067C" w:rsidRPr="007F62CB" w:rsidRDefault="0032067C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</w:p>
    <w:p w14:paraId="0000000E" w14:textId="77777777" w:rsidR="0032067C" w:rsidRDefault="0032067C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F" w14:textId="77777777" w:rsidR="0032067C" w:rsidRDefault="0032067C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0" w14:textId="77777777" w:rsidR="0032067C" w:rsidRDefault="0032067C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1" w14:textId="77777777" w:rsidR="0032067C" w:rsidRDefault="0032067C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2" w14:textId="77777777" w:rsidR="0032067C" w:rsidRDefault="0032067C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3" w14:textId="77777777" w:rsidR="0032067C" w:rsidRDefault="0032067C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4" w14:textId="77777777" w:rsidR="0032067C" w:rsidRDefault="0032067C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5" w14:textId="77777777" w:rsidR="0032067C" w:rsidRDefault="0032067C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6" w14:textId="77777777" w:rsidR="0032067C" w:rsidRDefault="0032067C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7" w14:textId="77777777" w:rsidR="0032067C" w:rsidRDefault="0032067C">
      <w:pPr>
        <w:widowControl w:val="0"/>
        <w:spacing w:before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8" w14:textId="77777777" w:rsidR="0032067C" w:rsidRDefault="0032067C">
      <w:pPr>
        <w:widowControl w:val="0"/>
        <w:spacing w:before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9" w14:textId="77777777" w:rsidR="0032067C" w:rsidRDefault="0032067C">
      <w:pPr>
        <w:widowControl w:val="0"/>
        <w:spacing w:before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A" w14:textId="77777777" w:rsidR="0032067C" w:rsidRDefault="0032067C">
      <w:pPr>
        <w:widowControl w:val="0"/>
        <w:spacing w:before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B" w14:textId="77777777" w:rsidR="0032067C" w:rsidRDefault="0032067C">
      <w:pPr>
        <w:widowControl w:val="0"/>
        <w:spacing w:before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C" w14:textId="77777777" w:rsidR="0032067C" w:rsidRDefault="0032067C">
      <w:pPr>
        <w:widowControl w:val="0"/>
        <w:spacing w:before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D" w14:textId="77777777" w:rsidR="0032067C" w:rsidRDefault="0032067C">
      <w:pPr>
        <w:widowControl w:val="0"/>
        <w:spacing w:before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E" w14:textId="77777777" w:rsidR="0032067C" w:rsidRDefault="0032067C">
      <w:pPr>
        <w:widowControl w:val="0"/>
        <w:spacing w:before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F" w14:textId="77777777" w:rsidR="0032067C" w:rsidRDefault="0032067C">
      <w:pPr>
        <w:widowControl w:val="0"/>
        <w:spacing w:before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0" w14:textId="77777777" w:rsidR="0032067C" w:rsidRDefault="0032067C">
      <w:pPr>
        <w:widowControl w:val="0"/>
        <w:spacing w:before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1" w14:textId="77777777" w:rsidR="0032067C" w:rsidRDefault="0032067C">
      <w:pPr>
        <w:widowControl w:val="0"/>
        <w:spacing w:before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2" w14:textId="77777777" w:rsidR="0032067C" w:rsidRDefault="0032067C">
      <w:pPr>
        <w:widowControl w:val="0"/>
        <w:spacing w:before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6" w14:textId="0E2F3843" w:rsidR="0032067C" w:rsidRDefault="0032067C">
      <w:pPr>
        <w:widowControl w:val="0"/>
        <w:spacing w:before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7" w14:textId="77777777" w:rsidR="0032067C" w:rsidRDefault="0032067C">
      <w:pPr>
        <w:widowControl w:val="0"/>
        <w:spacing w:before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8" w14:textId="77777777" w:rsidR="0032067C" w:rsidRDefault="0032067C">
      <w:pPr>
        <w:widowControl w:val="0"/>
        <w:spacing w:before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9" w14:textId="77777777" w:rsidR="0032067C" w:rsidRDefault="0032067C">
      <w:pPr>
        <w:widowControl w:val="0"/>
        <w:spacing w:before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A" w14:textId="77777777" w:rsidR="0032067C" w:rsidRDefault="0032067C">
      <w:pPr>
        <w:widowControl w:val="0"/>
        <w:spacing w:before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B" w14:textId="77777777" w:rsidR="0032067C" w:rsidRDefault="0032067C">
      <w:pPr>
        <w:spacing w:before="1"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C" w14:textId="137D35B3" w:rsidR="0032067C" w:rsidRPr="00104B74" w:rsidRDefault="00104B74">
      <w:pPr>
        <w:spacing w:before="1" w:after="2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Пермь,202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</w:t>
      </w:r>
    </w:p>
    <w:p w14:paraId="0000002D" w14:textId="77777777" w:rsidR="0032067C" w:rsidRDefault="0032067C" w:rsidP="00EF2423">
      <w:pPr>
        <w:spacing w:before="1" w:after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E" w14:textId="77777777" w:rsidR="0032067C" w:rsidRDefault="00B63B50" w:rsidP="00A05B1F">
      <w:pPr>
        <w:spacing w:before="1"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14:paraId="0932AC16" w14:textId="77777777" w:rsidR="00A05B1F" w:rsidRDefault="00B63B50" w:rsidP="00A05B1F">
      <w:pPr>
        <w:spacing w:after="200" w:line="24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  <w:proofErr w:type="gramStart"/>
      <w:r w:rsidR="007C0E22" w:rsidRPr="007C0E22">
        <w:rPr>
          <w:rFonts w:ascii="Times New Roman" w:hAnsi="Times New Roman" w:cs="Times New Roman"/>
          <w:sz w:val="24"/>
        </w:rPr>
        <w:t>Программа разработана с учётом Федерального закона от 29.12.2012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</w:t>
      </w:r>
      <w:proofErr w:type="gramEnd"/>
      <w:r w:rsidR="007C0E22" w:rsidRPr="007C0E22">
        <w:rPr>
          <w:rFonts w:ascii="Times New Roman" w:hAnsi="Times New Roman" w:cs="Times New Roman"/>
          <w:sz w:val="24"/>
        </w:rPr>
        <w:t xml:space="preserve"> № 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="007C0E22" w:rsidRPr="007C0E22">
        <w:rPr>
          <w:rFonts w:ascii="Times New Roman" w:hAnsi="Times New Roman" w:cs="Times New Roman"/>
          <w:sz w:val="24"/>
        </w:rPr>
        <w:t>Минпросвещения</w:t>
      </w:r>
      <w:proofErr w:type="spellEnd"/>
      <w:r w:rsidR="007C0E22" w:rsidRPr="007C0E22">
        <w:rPr>
          <w:rFonts w:ascii="Times New Roman" w:hAnsi="Times New Roman" w:cs="Times New Roman"/>
          <w:sz w:val="24"/>
        </w:rPr>
        <w:t xml:space="preserve"> России от 31.05.2021 № 286), основного общего образования (Приказ </w:t>
      </w:r>
      <w:proofErr w:type="spellStart"/>
      <w:r w:rsidR="007C0E22" w:rsidRPr="007C0E22">
        <w:rPr>
          <w:rFonts w:ascii="Times New Roman" w:hAnsi="Times New Roman" w:cs="Times New Roman"/>
          <w:sz w:val="24"/>
        </w:rPr>
        <w:t>Минпросвещения</w:t>
      </w:r>
      <w:proofErr w:type="spellEnd"/>
      <w:r w:rsidR="007C0E22" w:rsidRPr="007C0E22">
        <w:rPr>
          <w:rFonts w:ascii="Times New Roman" w:hAnsi="Times New Roman" w:cs="Times New Roman"/>
          <w:sz w:val="24"/>
        </w:rPr>
        <w:t xml:space="preserve"> России от 31.05.2021 № 287), среднего общего образования (Приказ </w:t>
      </w:r>
      <w:proofErr w:type="spellStart"/>
      <w:r w:rsidR="007C0E22" w:rsidRPr="007C0E22">
        <w:rPr>
          <w:rFonts w:ascii="Times New Roman" w:hAnsi="Times New Roman" w:cs="Times New Roman"/>
          <w:sz w:val="24"/>
        </w:rPr>
        <w:t>Минобрнауки</w:t>
      </w:r>
      <w:proofErr w:type="spellEnd"/>
      <w:r w:rsidR="007C0E22" w:rsidRPr="007C0E22">
        <w:rPr>
          <w:rFonts w:ascii="Times New Roman" w:hAnsi="Times New Roman" w:cs="Times New Roman"/>
          <w:sz w:val="24"/>
        </w:rPr>
        <w:t xml:space="preserve"> России от 17.05.2012 № 413).</w:t>
      </w:r>
      <w:r w:rsidR="007C0E22" w:rsidRPr="007C0E2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5DDF14FF" w14:textId="77777777" w:rsidR="00A05B1F" w:rsidRDefault="00B63B50" w:rsidP="00A05B1F">
      <w:pPr>
        <w:spacing w:after="200" w:line="24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Воспитательная программа показывает, каким образом педагоги могут реализовать воспитательный потенциал их совместной с детьми деятельности. В центре программы воспитания Муниципального автономного общеобразовательного учреждения «Средней общеобразовательной школы № 133» г. Перми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</w:t>
      </w:r>
      <w:r w:rsidR="007C0E22" w:rsidRPr="007C0E22">
        <w:rPr>
          <w:rFonts w:ascii="Times New Roman" w:hAnsi="Times New Roman" w:cs="Times New Roman"/>
          <w:sz w:val="24"/>
        </w:rPr>
        <w:t xml:space="preserve"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 </w:t>
      </w:r>
      <w:r>
        <w:rPr>
          <w:rFonts w:ascii="Times New Roman" w:eastAsia="Times New Roman" w:hAnsi="Times New Roman" w:cs="Times New Roman"/>
          <w:sz w:val="24"/>
          <w:szCs w:val="24"/>
        </w:rPr>
        <w:t>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обучающимися личн</w:t>
      </w:r>
      <w:r w:rsidR="007F62CB">
        <w:rPr>
          <w:rFonts w:ascii="Times New Roman" w:eastAsia="Times New Roman" w:hAnsi="Times New Roman" w:cs="Times New Roman"/>
          <w:sz w:val="24"/>
          <w:szCs w:val="24"/>
        </w:rPr>
        <w:t>остных результатов, указанных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Данная программа воспитания показывает систему работы с детьми в школе.</w:t>
      </w:r>
    </w:p>
    <w:p w14:paraId="64A7C54B" w14:textId="52355AB2" w:rsidR="007C0E22" w:rsidRPr="007C0E22" w:rsidRDefault="007C0E22" w:rsidP="00A05B1F">
      <w:pPr>
        <w:spacing w:after="200" w:line="24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7C0E22">
        <w:rPr>
          <w:rFonts w:ascii="Times New Roman" w:hAnsi="Times New Roman" w:cs="Times New Roman"/>
          <w:sz w:val="24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  <w:proofErr w:type="gramStart"/>
      <w:r w:rsidRPr="007C0E22">
        <w:rPr>
          <w:rFonts w:ascii="Times New Roman" w:hAnsi="Times New Roman" w:cs="Times New Roman"/>
          <w:sz w:val="24"/>
        </w:rPr>
        <w:t>предусматривает приобщение обучающихся к российским традиционным духовным ценн</w:t>
      </w:r>
      <w:r>
        <w:rPr>
          <w:rFonts w:ascii="Times New Roman" w:hAnsi="Times New Roman" w:cs="Times New Roman"/>
          <w:sz w:val="24"/>
        </w:rPr>
        <w:t xml:space="preserve">остям, включая ценности своей </w:t>
      </w:r>
      <w:r w:rsidRPr="007C0E22">
        <w:rPr>
          <w:rFonts w:ascii="Times New Roman" w:hAnsi="Times New Roman" w:cs="Times New Roman"/>
          <w:sz w:val="24"/>
        </w:rPr>
        <w:t>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</w:t>
      </w:r>
      <w:proofErr w:type="gramEnd"/>
    </w:p>
    <w:p w14:paraId="00000030" w14:textId="00DB530F" w:rsidR="0032067C" w:rsidRDefault="00B63B50" w:rsidP="00A05B1F">
      <w:pPr>
        <w:spacing w:after="200" w:line="24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ОСОБЕННОСТИ ОРГАНИЗУЕМОГО В ШКОЛЕ ВОСПИТАТЕЛЬНОГО ПРОЦЕССА</w:t>
      </w:r>
    </w:p>
    <w:p w14:paraId="3CCF8077" w14:textId="77777777" w:rsidR="00A05B1F" w:rsidRDefault="00B63B50" w:rsidP="00A05B1F">
      <w:pPr>
        <w:spacing w:after="200" w:line="245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Поиск новых путей эффективной организации воспитательного процесса в МАОУ «Средняя общеобразовательная  школа №133» обусловлен тем, что государственная стратегия обеспечения роста конкурентоспособности страны, ее успешного и устойчивого развития требует совершенствования человеческого потенциала, определяемого во многом состоянием системы образования. В условиях решения этих стратегических задач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</w:t>
      </w:r>
    </w:p>
    <w:p w14:paraId="7E9CE0EA" w14:textId="77777777" w:rsidR="00A05B1F" w:rsidRDefault="00B63B50" w:rsidP="00A05B1F">
      <w:pPr>
        <w:spacing w:after="200" w:line="245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федеральном уровне определены стратегические задачи развития образовательной системы; решение этих задач возможно в условиях использования инновационных подходов к организации воспитания, межведомственного взаимодействия субъектов, реализующих программы воспитания, и при участии общественности.</w:t>
      </w:r>
    </w:p>
    <w:p w14:paraId="0F3E1B86" w14:textId="77777777" w:rsidR="00A05B1F" w:rsidRDefault="00B63B50" w:rsidP="00A05B1F">
      <w:pPr>
        <w:spacing w:after="200" w:line="245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построении воспитательной системы МАОУ «Средняя общеобразовательная школа №133» мы исходим из того, что естественной потребностью ребенка является потребность в успехе, под которым мы понимаем осознаваемое этим ребенком общественное признание собственных достижений. Иными словами, мы считаем, что написанные стихи имеют смысл тогда, когда их печатают в школьной газете или альманахе, спектакли – когда на них есть зрители, а конкурсы и состязания – если за победу в них  награждают, за участие благодарят, а за поражение… дают возможность победить в другом соревновании. Таким образом, Воспитательная система должна способствовать созданию комфортной образовательной среды, в которой ребенок будет ощущать себя активным участником и творцом школьной действительности, личностью, способной реализовать свой потенциал и добиться успеха в рамках образовательной системы.</w:t>
      </w:r>
    </w:p>
    <w:p w14:paraId="1E495CE7" w14:textId="77777777" w:rsidR="00A05B1F" w:rsidRDefault="00B63B50" w:rsidP="00A05B1F">
      <w:pPr>
        <w:spacing w:after="200" w:line="245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Естественно, что субъектом обучения и воспитания является один и тот же школьник, поэтому разграничивать эти два вида деятельности в структуре школьного образования невозможно. Мы стремимся к интеграции учебной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их взаимопроникновению, т. е. создать условия, в которых само освоение учебной программы позволит ученику удовлетворить свои потребности в самореализации. </w:t>
      </w:r>
    </w:p>
    <w:p w14:paraId="57BC4558" w14:textId="77777777" w:rsidR="00A05B1F" w:rsidRDefault="00B63B50" w:rsidP="00A05B1F">
      <w:pPr>
        <w:spacing w:after="200" w:line="245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этом случае учиться хорошо станет престижно, а рост личностных достижений конкретного ученика,  возможно,  станет не только фактом его биографии (что само по себе достаточно значимо), но и достоянием школы, объектом сопереживания и основой мотивации остальных школьников.</w:t>
      </w:r>
    </w:p>
    <w:p w14:paraId="722AE6A6" w14:textId="77777777" w:rsidR="00A05B1F" w:rsidRDefault="00B63B50" w:rsidP="00A05B1F">
      <w:pPr>
        <w:spacing w:after="200" w:line="245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Школьный коллектив включает в себя разнонаправленных личностей, одни прекрасно учатся, у других это не получается, но они замечательно рисуют, активно занимаются спортом или делают что – то еще, не вписывающееся в рамки предметной или учебной деятельности. Речь, разумеется, не идет об упрощенном принципе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компенсаторности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когда посредственные результаты в учебе талантливого спортсмена или полная неспособность к лицедейству отличника воспринимается как естественное положение вещей. Опыт нашей работы показывает, что отмеченные достижения в одной области способствуют комфортному существованию этого ученика в школьной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среде, побуждают его к развитию в остальных направлениях образовательного процесса. Именно поэтому мы постоянно разрабатываем такие формы деятельности, где любой ученик школы мог проявить себя с лучшей стороны. Эта сторона нашей работы включает в себя проектиро</w:t>
      </w:r>
      <w:r w:rsidR="007F62CB">
        <w:rPr>
          <w:rFonts w:ascii="Times New Roman" w:eastAsia="Times New Roman" w:hAnsi="Times New Roman" w:cs="Times New Roman"/>
          <w:sz w:val="24"/>
          <w:szCs w:val="24"/>
        </w:rPr>
        <w:t>вание новых ситуаций достижения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разработку возможных сфер проявления личности школьника в образовательной среде школы.  </w:t>
      </w:r>
    </w:p>
    <w:p w14:paraId="191740A6" w14:textId="77777777" w:rsidR="00A05B1F" w:rsidRDefault="00B63B50" w:rsidP="00A05B1F">
      <w:pPr>
        <w:spacing w:after="200" w:line="245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Основными направлениями работы педагогов в рамках дополнительного образования являются:  развитие  у обучающихся мотивации к познанию и творчеству; интеллектуальное и   духовное развитие личности ребенка; приобщение обучающихся к общечеловеческим ценностям; создание условий для социального, культурного и профессионального самоопределения; формирование  и закрепление  традиций  школы.</w:t>
      </w:r>
      <w:proofErr w:type="gramEnd"/>
    </w:p>
    <w:p w14:paraId="00000038" w14:textId="2C17D32F" w:rsidR="0032067C" w:rsidRDefault="00B63B50" w:rsidP="00A05B1F">
      <w:pPr>
        <w:spacing w:after="200" w:line="245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Процесс воспитания в МАОУ «СОШ №133» основывается на следующих принципах взаимодействия педагогов и школьников:</w:t>
      </w:r>
    </w:p>
    <w:p w14:paraId="00000039" w14:textId="77777777" w:rsidR="0032067C" w:rsidRDefault="00B63B50" w:rsidP="00EF2423">
      <w:pPr>
        <w:spacing w:after="200" w:line="24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14:paraId="0000003A" w14:textId="77777777" w:rsidR="0032067C" w:rsidRDefault="00B63B50" w:rsidP="00EF2423">
      <w:pPr>
        <w:spacing w:after="200" w:line="24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ориентира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14:paraId="0000003B" w14:textId="77777777" w:rsidR="0032067C" w:rsidRDefault="00B63B50" w:rsidP="00EF2423">
      <w:pPr>
        <w:spacing w:after="200" w:line="24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реализации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14:paraId="0000003C" w14:textId="77777777" w:rsidR="0032067C" w:rsidRDefault="00B63B50" w:rsidP="00EF2423">
      <w:pPr>
        <w:spacing w:after="200" w:line="24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организации основных совместных дел школьников и педагогов как предмета совместной заботы и взрослых, и детей;</w:t>
      </w:r>
    </w:p>
    <w:p w14:paraId="03E92DC9" w14:textId="77777777" w:rsidR="00A05B1F" w:rsidRDefault="00B63B50" w:rsidP="00EF2423">
      <w:pPr>
        <w:spacing w:after="20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системности, целесообразности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нешаблонности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воспитания как условий его эффективности.</w:t>
      </w:r>
    </w:p>
    <w:p w14:paraId="0000003E" w14:textId="238E1CE3" w:rsidR="0032067C" w:rsidRDefault="00B63B50" w:rsidP="00A05B1F">
      <w:pPr>
        <w:spacing w:after="200" w:line="245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Основными традициями воспитания в МАОУ «СОШ №133» являются: </w:t>
      </w:r>
    </w:p>
    <w:p w14:paraId="0000003F" w14:textId="77777777" w:rsidR="0032067C" w:rsidRDefault="00B63B50" w:rsidP="00EF2423">
      <w:pPr>
        <w:spacing w:after="200" w:line="24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годовой цикл ключевых общешкольных дел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направлениями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воспитательной деятельности, являющихся приоритетными для школы, через которые осуществляется интеграция воспитательных усилий педагогов;</w:t>
      </w:r>
    </w:p>
    <w:p w14:paraId="00000040" w14:textId="3FC31385" w:rsidR="0032067C" w:rsidRDefault="00B63B50" w:rsidP="00EF2423">
      <w:pPr>
        <w:spacing w:after="200" w:line="24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важной чертой каждого ключевого дела и большинства</w:t>
      </w:r>
      <w:r w:rsidR="007F62C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используемых для воспитания других совместных дел педагогов и школьников</w:t>
      </w:r>
      <w:r w:rsidR="007F62C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коллективная разработка, коллективное планирование, коллективное проведение и коллективный анализ их результатов;</w:t>
      </w:r>
    </w:p>
    <w:p w14:paraId="00000041" w14:textId="77777777" w:rsidR="0032067C" w:rsidRDefault="00B63B50" w:rsidP="00EF2423">
      <w:pPr>
        <w:spacing w:after="200" w:line="24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школе создаются такие условия, чтобы по мере взросления ребенка    увеличивалась и его роль в таких совместных делах (от пассивного наблюдателя до организатора);</w:t>
      </w:r>
    </w:p>
    <w:p w14:paraId="00000042" w14:textId="77777777" w:rsidR="0032067C" w:rsidRDefault="00B63B50" w:rsidP="00EF2423">
      <w:pPr>
        <w:spacing w:after="200" w:line="24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проведении общешкольных дел присутствует дружественная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соревновательность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между классами и максимально поощряется конструктивное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межклассное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межвозрастное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взаимодействие школьников; </w:t>
      </w:r>
    </w:p>
    <w:p w14:paraId="00000043" w14:textId="77777777" w:rsidR="0032067C" w:rsidRDefault="00B63B50" w:rsidP="00EF2423">
      <w:pPr>
        <w:spacing w:after="200" w:line="24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14:paraId="00000044" w14:textId="77777777" w:rsidR="0032067C" w:rsidRDefault="00B63B50" w:rsidP="00EF2423">
      <w:pPr>
        <w:spacing w:after="200" w:line="24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ключевой фигурой воспитания в школе является классный руководитель, реализующий по отношению к детям защитную,  личностно   развивающую,  организационную, посредническую (в разрешении конфликтов) функции.</w:t>
      </w:r>
    </w:p>
    <w:p w14:paraId="00000045" w14:textId="55BFF504" w:rsidR="0032067C" w:rsidRDefault="00B63B50" w:rsidP="00A05B1F">
      <w:pPr>
        <w:spacing w:after="200" w:line="24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 И ЗАДАЧИ ВОСПИТАНИЯ</w:t>
      </w:r>
    </w:p>
    <w:p w14:paraId="2587E2BB" w14:textId="77777777" w:rsidR="00A05B1F" w:rsidRDefault="00C22C94" w:rsidP="00A05B1F">
      <w:pPr>
        <w:spacing w:after="200" w:line="245" w:lineRule="auto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C22C94">
        <w:rPr>
          <w:rFonts w:ascii="Times New Roman" w:hAnsi="Times New Roman" w:cs="Times New Roman"/>
          <w:sz w:val="24"/>
        </w:rPr>
        <w:t xml:space="preserve"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14:paraId="78E95C0B" w14:textId="77777777" w:rsidR="00A05B1F" w:rsidRDefault="00C22C94" w:rsidP="00A05B1F">
      <w:pPr>
        <w:spacing w:after="200" w:line="245" w:lineRule="auto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proofErr w:type="gramStart"/>
      <w:r w:rsidRPr="00C22C94">
        <w:rPr>
          <w:rFonts w:ascii="Times New Roman" w:hAnsi="Times New Roman" w:cs="Times New Roman"/>
          <w:sz w:val="24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C22C94">
        <w:rPr>
          <w:rFonts w:ascii="Times New Roman" w:hAnsi="Times New Roman" w:cs="Times New Roman"/>
          <w:b/>
          <w:sz w:val="24"/>
        </w:rPr>
        <w:t>цель воспитания</w:t>
      </w:r>
      <w:r w:rsidRPr="00C22C94">
        <w:rPr>
          <w:rFonts w:ascii="Times New Roman" w:hAnsi="Times New Roman" w:cs="Times New Roman"/>
          <w:sz w:val="24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proofErr w:type="gramEnd"/>
      <w:r w:rsidRPr="00C22C94">
        <w:rPr>
          <w:rFonts w:ascii="Times New Roman" w:hAnsi="Times New Roman" w:cs="Times New Roman"/>
          <w:sz w:val="24"/>
        </w:rPr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7FCFC161" w14:textId="2B7CFEB8" w:rsidR="00C22C94" w:rsidRDefault="00C22C94" w:rsidP="00A05B1F">
      <w:pPr>
        <w:spacing w:after="200" w:line="245" w:lineRule="auto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C22C94">
        <w:rPr>
          <w:rFonts w:ascii="Times New Roman" w:hAnsi="Times New Roman" w:cs="Times New Roman"/>
          <w:b/>
          <w:sz w:val="24"/>
        </w:rPr>
        <w:t>Задачи воспитания</w:t>
      </w:r>
      <w:r w:rsidRPr="00C22C9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22C94">
        <w:rPr>
          <w:rFonts w:ascii="Times New Roman" w:hAnsi="Times New Roman" w:cs="Times New Roman"/>
          <w:sz w:val="24"/>
        </w:rPr>
        <w:t>обучающихся</w:t>
      </w:r>
      <w:proofErr w:type="gramEnd"/>
      <w:r w:rsidRPr="00C22C94">
        <w:rPr>
          <w:rFonts w:ascii="Times New Roman" w:hAnsi="Times New Roman" w:cs="Times New Roman"/>
          <w:sz w:val="24"/>
        </w:rPr>
        <w:t xml:space="preserve"> в общеобразовательной организации: </w:t>
      </w:r>
    </w:p>
    <w:p w14:paraId="42D6E867" w14:textId="77777777" w:rsidR="00C22C94" w:rsidRPr="00C22C94" w:rsidRDefault="00C22C94" w:rsidP="0082204E">
      <w:pPr>
        <w:pStyle w:val="a6"/>
        <w:numPr>
          <w:ilvl w:val="0"/>
          <w:numId w:val="1"/>
        </w:numPr>
        <w:spacing w:after="200" w:line="244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C22C94">
        <w:rPr>
          <w:rFonts w:ascii="Times New Roman" w:hAnsi="Times New Roman" w:cs="Times New Roman"/>
          <w:sz w:val="24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14:paraId="65BE258C" w14:textId="77777777" w:rsidR="00C22C94" w:rsidRPr="00C22C94" w:rsidRDefault="00C22C94" w:rsidP="0082204E">
      <w:pPr>
        <w:pStyle w:val="a6"/>
        <w:numPr>
          <w:ilvl w:val="0"/>
          <w:numId w:val="1"/>
        </w:numPr>
        <w:spacing w:after="200" w:line="244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C22C94">
        <w:rPr>
          <w:rFonts w:ascii="Times New Roman" w:hAnsi="Times New Roman" w:cs="Times New Roman"/>
          <w:sz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14:paraId="5F3A1F83" w14:textId="77777777" w:rsidR="00C22C94" w:rsidRPr="00C22C94" w:rsidRDefault="00C22C94" w:rsidP="0082204E">
      <w:pPr>
        <w:pStyle w:val="a6"/>
        <w:numPr>
          <w:ilvl w:val="0"/>
          <w:numId w:val="1"/>
        </w:numPr>
        <w:spacing w:after="200" w:line="244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C22C94">
        <w:rPr>
          <w:rFonts w:ascii="Times New Roman" w:hAnsi="Times New Roman" w:cs="Times New Roman"/>
          <w:sz w:val="24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14:paraId="1691B50F" w14:textId="77777777" w:rsidR="00C22C94" w:rsidRPr="00C22C94" w:rsidRDefault="00C22C94" w:rsidP="0082204E">
      <w:pPr>
        <w:pStyle w:val="a6"/>
        <w:numPr>
          <w:ilvl w:val="0"/>
          <w:numId w:val="1"/>
        </w:numPr>
        <w:spacing w:after="200" w:line="244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C22C94">
        <w:rPr>
          <w:rFonts w:ascii="Times New Roman" w:hAnsi="Times New Roman" w:cs="Times New Roman"/>
          <w:sz w:val="24"/>
        </w:rPr>
        <w:t xml:space="preserve">достижение личностных результатов освоения общеобразовательных программ в соответствии с ФГОС. </w:t>
      </w:r>
    </w:p>
    <w:p w14:paraId="267EF9B2" w14:textId="77777777" w:rsidR="00A05B1F" w:rsidRDefault="00C22C94" w:rsidP="00A05B1F">
      <w:pPr>
        <w:spacing w:after="200" w:line="245" w:lineRule="auto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C22C94">
        <w:rPr>
          <w:rFonts w:ascii="Times New Roman" w:hAnsi="Times New Roman" w:cs="Times New Roman"/>
          <w:sz w:val="24"/>
        </w:rPr>
        <w:t xml:space="preserve">Личностные результаты освоения </w:t>
      </w:r>
      <w:proofErr w:type="gramStart"/>
      <w:r w:rsidRPr="00C22C94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C22C94">
        <w:rPr>
          <w:rFonts w:ascii="Times New Roman" w:hAnsi="Times New Roman" w:cs="Times New Roman"/>
          <w:sz w:val="24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C22C94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C22C94">
        <w:rPr>
          <w:rFonts w:ascii="Times New Roman" w:hAnsi="Times New Roman" w:cs="Times New Roman"/>
          <w:sz w:val="24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C22C94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C22C94">
        <w:rPr>
          <w:rFonts w:ascii="Times New Roman" w:hAnsi="Times New Roman" w:cs="Times New Roman"/>
          <w:sz w:val="24"/>
        </w:rPr>
        <w:t xml:space="preserve"> внутрен</w:t>
      </w:r>
      <w:r>
        <w:rPr>
          <w:rFonts w:ascii="Times New Roman" w:hAnsi="Times New Roman" w:cs="Times New Roman"/>
          <w:sz w:val="24"/>
        </w:rPr>
        <w:t>ней позиции личности как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C22C94">
        <w:rPr>
          <w:rFonts w:ascii="Times New Roman" w:hAnsi="Times New Roman" w:cs="Times New Roman"/>
          <w:sz w:val="24"/>
        </w:rPr>
        <w:t xml:space="preserve">особого ценностного отношения к себе, окружающим людям и жизни в целом. </w:t>
      </w:r>
    </w:p>
    <w:p w14:paraId="40278B12" w14:textId="703DFA60" w:rsidR="00C22C94" w:rsidRDefault="00C22C94" w:rsidP="00A05B1F">
      <w:pPr>
        <w:spacing w:after="200" w:line="245" w:lineRule="auto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C22C94">
        <w:rPr>
          <w:rFonts w:ascii="Times New Roman" w:hAnsi="Times New Roman" w:cs="Times New Roman"/>
          <w:sz w:val="24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C22C94">
        <w:rPr>
          <w:rFonts w:ascii="Times New Roman" w:hAnsi="Times New Roman" w:cs="Times New Roman"/>
          <w:sz w:val="24"/>
        </w:rPr>
        <w:t>деятельностного</w:t>
      </w:r>
      <w:proofErr w:type="spellEnd"/>
      <w:r w:rsidRPr="00C22C94">
        <w:rPr>
          <w:rFonts w:ascii="Times New Roman" w:hAnsi="Times New Roman" w:cs="Times New Roman"/>
          <w:sz w:val="24"/>
        </w:rPr>
        <w:t xml:space="preserve">, личностно-ориентированного подходов и с </w:t>
      </w:r>
      <w:r w:rsidRPr="00C22C94">
        <w:rPr>
          <w:rFonts w:ascii="Times New Roman" w:hAnsi="Times New Roman" w:cs="Times New Roman"/>
          <w:sz w:val="24"/>
        </w:rPr>
        <w:lastRenderedPageBreak/>
        <w:t xml:space="preserve">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C22C94">
        <w:rPr>
          <w:rFonts w:ascii="Times New Roman" w:hAnsi="Times New Roman" w:cs="Times New Roman"/>
          <w:sz w:val="24"/>
        </w:rPr>
        <w:t>инклюзивности</w:t>
      </w:r>
      <w:proofErr w:type="spellEnd"/>
      <w:r w:rsidRPr="00C22C9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22C94">
        <w:rPr>
          <w:rFonts w:ascii="Times New Roman" w:hAnsi="Times New Roman" w:cs="Times New Roman"/>
          <w:sz w:val="24"/>
        </w:rPr>
        <w:t>возрастосообразности</w:t>
      </w:r>
      <w:proofErr w:type="spellEnd"/>
      <w:r w:rsidRPr="00C22C94">
        <w:rPr>
          <w:rFonts w:ascii="Times New Roman" w:hAnsi="Times New Roman" w:cs="Times New Roman"/>
          <w:sz w:val="24"/>
        </w:rPr>
        <w:t>.</w:t>
      </w:r>
    </w:p>
    <w:p w14:paraId="68219277" w14:textId="7EB05E0D" w:rsidR="00C22C94" w:rsidRPr="00C22C94" w:rsidRDefault="00C22C94" w:rsidP="00A05B1F">
      <w:pPr>
        <w:spacing w:after="200" w:line="244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C22C94">
        <w:rPr>
          <w:rFonts w:ascii="Times New Roman" w:hAnsi="Times New Roman" w:cs="Times New Roman"/>
          <w:b/>
          <w:sz w:val="24"/>
          <w:lang w:val="ru-RU"/>
        </w:rPr>
        <w:t>НАПРАВЛЕНИЯ ВОСПИТАНИЯ</w:t>
      </w:r>
    </w:p>
    <w:p w14:paraId="4F15030C" w14:textId="77777777" w:rsidR="00C22C94" w:rsidRPr="00C22C94" w:rsidRDefault="00C22C94" w:rsidP="00A05B1F">
      <w:pPr>
        <w:spacing w:after="200" w:line="245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2C94">
        <w:rPr>
          <w:rFonts w:ascii="Times New Roman" w:hAnsi="Times New Roman" w:cs="Times New Roman"/>
          <w:sz w:val="24"/>
          <w:szCs w:val="24"/>
        </w:rPr>
        <w:t xml:space="preserve"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 </w:t>
      </w:r>
    </w:p>
    <w:p w14:paraId="72512FC0" w14:textId="77777777" w:rsidR="00C22C94" w:rsidRPr="00C22C94" w:rsidRDefault="00C22C94" w:rsidP="00EF2423">
      <w:pPr>
        <w:spacing w:after="200" w:line="24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2C94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Pr="00C22C94">
        <w:rPr>
          <w:rFonts w:ascii="Times New Roman" w:hAnsi="Times New Roman" w:cs="Times New Roman"/>
          <w:b/>
          <w:sz w:val="24"/>
          <w:szCs w:val="24"/>
        </w:rPr>
        <w:t xml:space="preserve"> гражданское воспитание</w:t>
      </w:r>
      <w:r w:rsidRPr="00C22C94">
        <w:rPr>
          <w:rFonts w:ascii="Times New Roman" w:hAnsi="Times New Roman" w:cs="Times New Roman"/>
          <w:sz w:val="24"/>
          <w:szCs w:val="24"/>
        </w:rPr>
        <w:t xml:space="preserve">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14:paraId="31DE27A4" w14:textId="77777777" w:rsidR="00C22C94" w:rsidRPr="00C22C94" w:rsidRDefault="00C22C94" w:rsidP="00EF2423">
      <w:pPr>
        <w:spacing w:after="200" w:line="24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2C94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Pr="00C22C94">
        <w:rPr>
          <w:rFonts w:ascii="Times New Roman" w:hAnsi="Times New Roman" w:cs="Times New Roman"/>
          <w:b/>
          <w:sz w:val="24"/>
          <w:szCs w:val="24"/>
        </w:rPr>
        <w:t xml:space="preserve"> патриотическое воспитание</w:t>
      </w:r>
      <w:r w:rsidRPr="00C22C94">
        <w:rPr>
          <w:rFonts w:ascii="Times New Roman" w:hAnsi="Times New Roman" w:cs="Times New Roman"/>
          <w:sz w:val="24"/>
          <w:szCs w:val="24"/>
        </w:rPr>
        <w:t xml:space="preserve">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14:paraId="403DB0E3" w14:textId="77777777" w:rsidR="00C22C94" w:rsidRPr="00C22C94" w:rsidRDefault="00C22C94" w:rsidP="00EF2423">
      <w:pPr>
        <w:spacing w:after="200" w:line="24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2C94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Pr="00C22C94">
        <w:rPr>
          <w:rFonts w:ascii="Times New Roman" w:hAnsi="Times New Roman" w:cs="Times New Roman"/>
          <w:b/>
          <w:sz w:val="24"/>
          <w:szCs w:val="24"/>
        </w:rPr>
        <w:t xml:space="preserve"> духовно-нравственное воспитание</w:t>
      </w:r>
      <w:r w:rsidRPr="00C22C94">
        <w:rPr>
          <w:rFonts w:ascii="Times New Roman" w:hAnsi="Times New Roman" w:cs="Times New Roman"/>
          <w:sz w:val="24"/>
          <w:szCs w:val="24"/>
        </w:rPr>
        <w:t xml:space="preserve"> 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51985DD5" w14:textId="19B7DAAB" w:rsidR="00C22C94" w:rsidRDefault="00C22C94" w:rsidP="00EF2423">
      <w:pPr>
        <w:spacing w:after="200" w:line="24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2C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2C94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Pr="00C22C94">
        <w:rPr>
          <w:rFonts w:ascii="Times New Roman" w:hAnsi="Times New Roman" w:cs="Times New Roman"/>
          <w:b/>
          <w:sz w:val="24"/>
          <w:szCs w:val="24"/>
        </w:rPr>
        <w:t xml:space="preserve"> эстетическое воспитание</w:t>
      </w:r>
      <w:r w:rsidRPr="00C22C94">
        <w:rPr>
          <w:rFonts w:ascii="Times New Roman" w:hAnsi="Times New Roman" w:cs="Times New Roman"/>
          <w:sz w:val="24"/>
          <w:szCs w:val="24"/>
        </w:rPr>
        <w:t xml:space="preserve">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7EA2687D" w14:textId="77777777" w:rsidR="00C22C94" w:rsidRPr="00C22C94" w:rsidRDefault="00C22C94" w:rsidP="00EF2423">
      <w:pPr>
        <w:spacing w:after="200" w:line="244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C22C94">
        <w:rPr>
          <w:rFonts w:ascii="Times New Roman" w:hAnsi="Times New Roman" w:cs="Times New Roman"/>
          <w:b/>
          <w:sz w:val="24"/>
        </w:rPr>
        <w:sym w:font="Symbol" w:char="F02D"/>
      </w:r>
      <w:r w:rsidRPr="00C22C94">
        <w:rPr>
          <w:rFonts w:ascii="Times New Roman" w:hAnsi="Times New Roman" w:cs="Times New Roman"/>
          <w:b/>
          <w:sz w:val="24"/>
        </w:rPr>
        <w:t xml:space="preserve"> физическое воспитание, формирование культуры здорового образа жизни и эмоционального благополучия</w:t>
      </w:r>
      <w:r w:rsidRPr="00C22C94">
        <w:rPr>
          <w:rFonts w:ascii="Times New Roman" w:hAnsi="Times New Roman" w:cs="Times New Roman"/>
          <w:sz w:val="24"/>
        </w:rPr>
        <w:t xml:space="preserve">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15BC26C0" w14:textId="77777777" w:rsidR="00C22C94" w:rsidRPr="00C22C94" w:rsidRDefault="00C22C94" w:rsidP="00EF2423">
      <w:pPr>
        <w:spacing w:after="200" w:line="244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C22C94">
        <w:rPr>
          <w:rFonts w:ascii="Times New Roman" w:hAnsi="Times New Roman" w:cs="Times New Roman"/>
          <w:b/>
          <w:sz w:val="24"/>
        </w:rPr>
        <w:t xml:space="preserve"> </w:t>
      </w:r>
      <w:r w:rsidRPr="00C22C94">
        <w:rPr>
          <w:rFonts w:ascii="Times New Roman" w:hAnsi="Times New Roman" w:cs="Times New Roman"/>
          <w:b/>
          <w:sz w:val="24"/>
        </w:rPr>
        <w:sym w:font="Symbol" w:char="F02D"/>
      </w:r>
      <w:r w:rsidRPr="00C22C94">
        <w:rPr>
          <w:rFonts w:ascii="Times New Roman" w:hAnsi="Times New Roman" w:cs="Times New Roman"/>
          <w:b/>
          <w:sz w:val="24"/>
        </w:rPr>
        <w:t xml:space="preserve"> трудовое воспитание</w:t>
      </w:r>
      <w:r w:rsidRPr="00C22C94">
        <w:rPr>
          <w:rFonts w:ascii="Times New Roman" w:hAnsi="Times New Roman" w:cs="Times New Roman"/>
          <w:sz w:val="24"/>
        </w:rPr>
        <w:t xml:space="preserve">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75FDD58E" w14:textId="77777777" w:rsidR="00C22C94" w:rsidRPr="00C22C94" w:rsidRDefault="00C22C94" w:rsidP="00EF2423">
      <w:pPr>
        <w:spacing w:after="200" w:line="244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C22C94">
        <w:rPr>
          <w:rFonts w:ascii="Times New Roman" w:hAnsi="Times New Roman" w:cs="Times New Roman"/>
          <w:b/>
          <w:sz w:val="24"/>
        </w:rPr>
        <w:t xml:space="preserve"> </w:t>
      </w:r>
      <w:r w:rsidRPr="00C22C94">
        <w:rPr>
          <w:rFonts w:ascii="Times New Roman" w:hAnsi="Times New Roman" w:cs="Times New Roman"/>
          <w:b/>
          <w:sz w:val="24"/>
        </w:rPr>
        <w:sym w:font="Symbol" w:char="F02D"/>
      </w:r>
      <w:r w:rsidRPr="00C22C94">
        <w:rPr>
          <w:rFonts w:ascii="Times New Roman" w:hAnsi="Times New Roman" w:cs="Times New Roman"/>
          <w:b/>
          <w:sz w:val="24"/>
        </w:rPr>
        <w:t xml:space="preserve"> экологическое воспитание</w:t>
      </w:r>
      <w:r w:rsidRPr="00C22C94">
        <w:rPr>
          <w:rFonts w:ascii="Times New Roman" w:hAnsi="Times New Roman" w:cs="Times New Roman"/>
          <w:sz w:val="24"/>
        </w:rPr>
        <w:t xml:space="preserve">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34C8A01E" w14:textId="25F6A50B" w:rsidR="00C22C94" w:rsidRDefault="00C22C94" w:rsidP="00EF2423">
      <w:pPr>
        <w:spacing w:after="200" w:line="244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C22C94">
        <w:rPr>
          <w:rFonts w:ascii="Times New Roman" w:hAnsi="Times New Roman" w:cs="Times New Roman"/>
          <w:b/>
          <w:sz w:val="24"/>
        </w:rPr>
        <w:t xml:space="preserve"> </w:t>
      </w:r>
      <w:r w:rsidRPr="00C22C94">
        <w:rPr>
          <w:rFonts w:ascii="Times New Roman" w:hAnsi="Times New Roman" w:cs="Times New Roman"/>
          <w:b/>
          <w:sz w:val="24"/>
        </w:rPr>
        <w:sym w:font="Symbol" w:char="F02D"/>
      </w:r>
      <w:r w:rsidRPr="00C22C94">
        <w:rPr>
          <w:rFonts w:ascii="Times New Roman" w:hAnsi="Times New Roman" w:cs="Times New Roman"/>
          <w:b/>
          <w:sz w:val="24"/>
        </w:rPr>
        <w:t xml:space="preserve"> ценности научного познания</w:t>
      </w:r>
      <w:r w:rsidRPr="00C22C94">
        <w:rPr>
          <w:rFonts w:ascii="Times New Roman" w:hAnsi="Times New Roman" w:cs="Times New Roman"/>
          <w:sz w:val="24"/>
        </w:rPr>
        <w:t xml:space="preserve">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6FC95B97" w14:textId="77777777" w:rsidR="00C22C94" w:rsidRPr="00C22C94" w:rsidRDefault="00C22C94" w:rsidP="00EF2423">
      <w:pPr>
        <w:spacing w:after="200" w:line="244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14:paraId="27B9174D" w14:textId="1010CE5C" w:rsidR="00C22C94" w:rsidRDefault="00C22C94" w:rsidP="00A05B1F">
      <w:pPr>
        <w:spacing w:after="200" w:line="244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C22C94">
        <w:rPr>
          <w:rFonts w:ascii="Times New Roman" w:hAnsi="Times New Roman" w:cs="Times New Roman"/>
          <w:b/>
          <w:sz w:val="24"/>
          <w:lang w:val="ru-RU"/>
        </w:rPr>
        <w:lastRenderedPageBreak/>
        <w:t>ЦЕЛЕВЫЕ ОРИЕНТИРЫ РЕЗУЛЬТАТОВ ВОСПИТАНИЯ</w:t>
      </w:r>
    </w:p>
    <w:p w14:paraId="09E72BD8" w14:textId="77777777" w:rsidR="00A05B1F" w:rsidRDefault="00C22C94" w:rsidP="00A05B1F">
      <w:pPr>
        <w:spacing w:after="200" w:line="245" w:lineRule="auto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C22C94">
        <w:rPr>
          <w:rFonts w:ascii="Times New Roman" w:hAnsi="Times New Roman" w:cs="Times New Roman"/>
          <w:sz w:val="24"/>
        </w:rPr>
        <w:t xml:space="preserve"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</w:t>
      </w:r>
      <w:proofErr w:type="gramStart"/>
      <w:r w:rsidRPr="00C22C94">
        <w:rPr>
          <w:rFonts w:ascii="Times New Roman" w:hAnsi="Times New Roman" w:cs="Times New Roman"/>
          <w:sz w:val="24"/>
        </w:rPr>
        <w:t>в</w:t>
      </w:r>
      <w:proofErr w:type="gramEnd"/>
      <w:r w:rsidRPr="00C22C94">
        <w:rPr>
          <w:rFonts w:ascii="Times New Roman" w:hAnsi="Times New Roman" w:cs="Times New Roman"/>
          <w:sz w:val="24"/>
        </w:rPr>
        <w:t xml:space="preserve"> соответствующих ФГОС. </w:t>
      </w:r>
    </w:p>
    <w:p w14:paraId="0B4CCFF6" w14:textId="77777777" w:rsidR="00A05B1F" w:rsidRDefault="00C22C94" w:rsidP="00A05B1F">
      <w:pPr>
        <w:spacing w:after="200" w:line="245" w:lineRule="auto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C22C94">
        <w:rPr>
          <w:rFonts w:ascii="Times New Roman" w:hAnsi="Times New Roman" w:cs="Times New Roman"/>
          <w:sz w:val="24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 </w:t>
      </w:r>
    </w:p>
    <w:p w14:paraId="6C1ACBCF" w14:textId="77777777" w:rsidR="00A05B1F" w:rsidRDefault="00C22C94" w:rsidP="00A05B1F">
      <w:pPr>
        <w:spacing w:after="200" w:line="245" w:lineRule="auto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C22C94">
        <w:rPr>
          <w:rFonts w:ascii="Times New Roman" w:hAnsi="Times New Roman" w:cs="Times New Roman"/>
          <w:sz w:val="24"/>
        </w:rPr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9 воспитания, воспитательного пространства. </w:t>
      </w:r>
    </w:p>
    <w:p w14:paraId="1ACB9B3B" w14:textId="5B09A30F" w:rsidR="00C22C94" w:rsidRDefault="00C22C94" w:rsidP="00A05B1F">
      <w:pPr>
        <w:spacing w:after="200" w:line="245" w:lineRule="auto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C22C94">
        <w:rPr>
          <w:rFonts w:ascii="Times New Roman" w:hAnsi="Times New Roman" w:cs="Times New Roman"/>
          <w:sz w:val="24"/>
        </w:rPr>
        <w:t>Целевые ориентиры результатов воспитания сформулированы на уровнях начального общего, основного общего, среднего общего образования по направлениям воспитания в соответствии с ФГОС.</w:t>
      </w:r>
    </w:p>
    <w:p w14:paraId="1BC14ECB" w14:textId="6A591703" w:rsidR="00A05B1F" w:rsidRDefault="00A05B1F" w:rsidP="00A05B1F">
      <w:pPr>
        <w:spacing w:after="200" w:line="245" w:lineRule="auto"/>
        <w:ind w:firstLine="72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A05B1F">
        <w:rPr>
          <w:rFonts w:ascii="Times New Roman" w:hAnsi="Times New Roman" w:cs="Times New Roman"/>
          <w:b/>
          <w:sz w:val="24"/>
        </w:rPr>
        <w:t>Целевые ориентиры результатов воспитания на уровне начального общего образования.</w:t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5313CA" w:rsidRPr="005313CA" w14:paraId="5DF311E3" w14:textId="77777777" w:rsidTr="005313CA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FDAA" w14:textId="77777777" w:rsidR="005313CA" w:rsidRPr="005313CA" w:rsidRDefault="005313CA" w:rsidP="005313CA">
            <w:pPr>
              <w:tabs>
                <w:tab w:val="left" w:pos="851"/>
              </w:tabs>
              <w:spacing w:line="240" w:lineRule="auto"/>
              <w:ind w:firstLine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5313CA" w:rsidRPr="005313CA" w14:paraId="57EB5053" w14:textId="77777777" w:rsidTr="005313CA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14F8" w14:textId="77777777" w:rsidR="005313CA" w:rsidRPr="005313CA" w:rsidRDefault="005313CA" w:rsidP="005313CA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5313CA" w:rsidRPr="005313CA" w14:paraId="476C53C5" w14:textId="77777777" w:rsidTr="005313CA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5F02" w14:textId="77777777" w:rsidR="005313CA" w:rsidRPr="005313CA" w:rsidRDefault="005313CA" w:rsidP="005313CA">
            <w:pPr>
              <w:tabs>
                <w:tab w:val="left" w:pos="4"/>
                <w:tab w:val="left" w:pos="288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14:paraId="26CACE48" w14:textId="77777777" w:rsidR="005313CA" w:rsidRPr="005313CA" w:rsidRDefault="005313CA" w:rsidP="005313CA">
            <w:pPr>
              <w:tabs>
                <w:tab w:val="left" w:pos="4"/>
                <w:tab w:val="left" w:pos="288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14:paraId="4D58720D" w14:textId="77777777" w:rsidR="005313CA" w:rsidRPr="005313CA" w:rsidRDefault="005313CA" w:rsidP="005313CA">
            <w:pPr>
              <w:tabs>
                <w:tab w:val="left" w:pos="4"/>
                <w:tab w:val="left" w:pos="288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</w:t>
            </w:r>
          </w:p>
          <w:p w14:paraId="551C4B04" w14:textId="77777777" w:rsidR="005313CA" w:rsidRPr="005313CA" w:rsidRDefault="005313CA" w:rsidP="005313CA">
            <w:pPr>
              <w:tabs>
                <w:tab w:val="left" w:pos="4"/>
                <w:tab w:val="left" w:pos="288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3976C0AE" w14:textId="77777777" w:rsidR="005313CA" w:rsidRPr="005313CA" w:rsidRDefault="005313CA" w:rsidP="005313CA">
            <w:pPr>
              <w:tabs>
                <w:tab w:val="left" w:pos="4"/>
                <w:tab w:val="left" w:pos="288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14:paraId="1BCAA017" w14:textId="77777777" w:rsidR="005313CA" w:rsidRPr="005313CA" w:rsidRDefault="005313CA" w:rsidP="005313CA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5313CA" w:rsidRPr="005313CA" w14:paraId="3B7991C7" w14:textId="77777777" w:rsidTr="005313CA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7600" w14:textId="77777777" w:rsidR="005313CA" w:rsidRPr="005313CA" w:rsidRDefault="005313CA" w:rsidP="005313CA">
            <w:pPr>
              <w:tabs>
                <w:tab w:val="left" w:pos="4"/>
                <w:tab w:val="left" w:pos="288"/>
              </w:tabs>
              <w:spacing w:line="240" w:lineRule="auto"/>
              <w:ind w:firstLine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5313CA" w:rsidRPr="005313CA" w14:paraId="320C761B" w14:textId="77777777" w:rsidTr="005313CA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467A" w14:textId="77777777" w:rsidR="005313CA" w:rsidRPr="005313CA" w:rsidRDefault="005313CA" w:rsidP="005313CA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Уважающий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6DCE7F39" w14:textId="77777777" w:rsidR="005313CA" w:rsidRPr="005313CA" w:rsidRDefault="005313CA" w:rsidP="005313CA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14:paraId="25F3A3CC" w14:textId="77777777" w:rsidR="005313CA" w:rsidRPr="005313CA" w:rsidRDefault="005313CA" w:rsidP="005313CA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0EDF86C7" w14:textId="77777777" w:rsidR="005313CA" w:rsidRPr="005313CA" w:rsidRDefault="005313CA" w:rsidP="005313CA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30424694" w14:textId="77777777" w:rsidR="005313CA" w:rsidRPr="005313CA" w:rsidRDefault="005313CA" w:rsidP="005313CA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799A5DC6" w14:textId="77777777" w:rsidR="005313CA" w:rsidRPr="005313CA" w:rsidRDefault="005313CA" w:rsidP="005313CA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Сознающий нравственную и эстетическую ценность литературы, родного языка, русского языка, </w:t>
            </w:r>
            <w:r w:rsidRPr="00531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проявляющий интерес к чтению.</w:t>
            </w:r>
          </w:p>
        </w:tc>
      </w:tr>
      <w:tr w:rsidR="005313CA" w:rsidRPr="005313CA" w14:paraId="7C07FF25" w14:textId="77777777" w:rsidTr="005313CA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C958" w14:textId="77777777" w:rsidR="005313CA" w:rsidRPr="005313CA" w:rsidRDefault="005313CA" w:rsidP="005313CA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5313CA" w:rsidRPr="005313CA" w14:paraId="4F344477" w14:textId="77777777" w:rsidTr="005313CA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27E6" w14:textId="77777777" w:rsidR="005313CA" w:rsidRPr="005313CA" w:rsidRDefault="005313CA" w:rsidP="005313CA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14:paraId="3B0B8D54" w14:textId="77777777" w:rsidR="005313CA" w:rsidRPr="005313CA" w:rsidRDefault="005313CA" w:rsidP="005313CA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14:paraId="4539A323" w14:textId="77777777" w:rsidR="005313CA" w:rsidRPr="005313CA" w:rsidRDefault="005313CA" w:rsidP="005313CA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5313CA" w:rsidRPr="005313CA" w14:paraId="04DFA18D" w14:textId="77777777" w:rsidTr="005313CA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5F66" w14:textId="77777777" w:rsidR="005313CA" w:rsidRPr="005313CA" w:rsidRDefault="005313CA" w:rsidP="005313CA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5313CA" w:rsidRPr="005313CA" w14:paraId="1DB78D70" w14:textId="77777777" w:rsidTr="005313CA">
        <w:trPr>
          <w:trHeight w:val="131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5B5E" w14:textId="77777777" w:rsidR="005313CA" w:rsidRPr="005313CA" w:rsidRDefault="005313CA" w:rsidP="005313CA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14:paraId="09CEE105" w14:textId="77777777" w:rsidR="005313CA" w:rsidRPr="005313CA" w:rsidRDefault="005313CA" w:rsidP="005313CA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Владеющий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14:paraId="609B3550" w14:textId="77777777" w:rsidR="005313CA" w:rsidRPr="005313CA" w:rsidRDefault="005313CA" w:rsidP="005313CA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14:paraId="3D591641" w14:textId="77777777" w:rsidR="005313CA" w:rsidRPr="005313CA" w:rsidRDefault="005313CA" w:rsidP="005313CA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5313CA" w:rsidRPr="005313CA" w14:paraId="626D46A6" w14:textId="77777777" w:rsidTr="005313CA">
        <w:trPr>
          <w:trHeight w:val="131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C2A7" w14:textId="77777777" w:rsidR="005313CA" w:rsidRPr="005313CA" w:rsidRDefault="005313CA" w:rsidP="005313CA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3C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 w:rsidR="005313CA" w:rsidRPr="005313CA" w14:paraId="5F90F54C" w14:textId="77777777" w:rsidTr="005313CA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412C" w14:textId="77777777" w:rsidR="005313CA" w:rsidRPr="005313CA" w:rsidRDefault="005313CA" w:rsidP="005313CA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труда в жизни человека, семьи, общества. </w:t>
            </w:r>
          </w:p>
          <w:p w14:paraId="439CF9EB" w14:textId="77777777" w:rsidR="005313CA" w:rsidRPr="005313CA" w:rsidRDefault="005313CA" w:rsidP="005313CA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14:paraId="782C8A67" w14:textId="77777777" w:rsidR="005313CA" w:rsidRPr="005313CA" w:rsidRDefault="005313CA" w:rsidP="005313CA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разным профессиям.</w:t>
            </w:r>
          </w:p>
          <w:p w14:paraId="5FC6900C" w14:textId="77777777" w:rsidR="005313CA" w:rsidRPr="005313CA" w:rsidRDefault="005313CA" w:rsidP="005313CA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5313CA" w:rsidRPr="005313CA" w14:paraId="68298B3A" w14:textId="77777777" w:rsidTr="005313CA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55C0" w14:textId="77777777" w:rsidR="005313CA" w:rsidRPr="005313CA" w:rsidRDefault="005313CA" w:rsidP="005313CA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</w:t>
            </w:r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3C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 w:rsidR="005313CA" w:rsidRPr="005313CA" w14:paraId="108A8160" w14:textId="77777777" w:rsidTr="005313CA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202A" w14:textId="77777777" w:rsidR="005313CA" w:rsidRPr="005313CA" w:rsidRDefault="005313CA" w:rsidP="005313CA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14:paraId="5111BAE8" w14:textId="77777777" w:rsidR="005313CA" w:rsidRPr="005313CA" w:rsidRDefault="005313CA" w:rsidP="005313CA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303C3358" w14:textId="77777777" w:rsidR="005313CA" w:rsidRPr="005313CA" w:rsidRDefault="005313CA" w:rsidP="005313CA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5313CA" w:rsidRPr="005313CA" w14:paraId="7850DCEC" w14:textId="77777777" w:rsidTr="005313CA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0184" w14:textId="77777777" w:rsidR="005313CA" w:rsidRPr="005313CA" w:rsidRDefault="005313CA" w:rsidP="005313CA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5313CA" w:rsidRPr="005313CA" w14:paraId="60689092" w14:textId="77777777" w:rsidTr="005313CA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3DDF" w14:textId="77777777" w:rsidR="005313CA" w:rsidRPr="005313CA" w:rsidRDefault="005313CA" w:rsidP="005313CA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75AA82D4" w14:textId="77777777" w:rsidR="005313CA" w:rsidRPr="005313CA" w:rsidRDefault="005313CA" w:rsidP="005313CA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Обладающий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2969F1A8" w14:textId="77777777" w:rsidR="005313CA" w:rsidRPr="005313CA" w:rsidRDefault="005313CA" w:rsidP="005313CA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5BBBAD4F" w14:textId="77777777" w:rsidR="005313CA" w:rsidRDefault="005313CA" w:rsidP="005313CA">
      <w:pPr>
        <w:spacing w:after="200" w:line="245" w:lineRule="auto"/>
        <w:rPr>
          <w:rFonts w:ascii="Times New Roman" w:hAnsi="Times New Roman" w:cs="Times New Roman"/>
          <w:b/>
          <w:sz w:val="28"/>
          <w:lang w:val="ru-RU"/>
        </w:rPr>
      </w:pPr>
    </w:p>
    <w:p w14:paraId="7269DB18" w14:textId="1514D853" w:rsidR="005313CA" w:rsidRDefault="005313CA" w:rsidP="005313CA">
      <w:pPr>
        <w:spacing w:after="200" w:line="245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5313CA">
        <w:rPr>
          <w:rFonts w:ascii="Times New Roman" w:hAnsi="Times New Roman" w:cs="Times New Roman"/>
          <w:b/>
          <w:sz w:val="24"/>
        </w:rPr>
        <w:t>Целевые ориентиры результатов воспитания на уровне основного общего образования.</w:t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5313CA" w:rsidRPr="005313CA" w14:paraId="25FEAFD5" w14:textId="77777777" w:rsidTr="005313CA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2080" w14:textId="77777777" w:rsidR="005313CA" w:rsidRPr="005313CA" w:rsidRDefault="005313CA" w:rsidP="005313CA">
            <w:pPr>
              <w:tabs>
                <w:tab w:val="left" w:pos="851"/>
              </w:tabs>
              <w:spacing w:line="24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5313CA" w:rsidRPr="005313CA" w14:paraId="0C795141" w14:textId="77777777" w:rsidTr="005313CA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5658" w14:textId="77777777" w:rsidR="005313CA" w:rsidRPr="005313CA" w:rsidRDefault="005313CA" w:rsidP="005313CA">
            <w:pPr>
              <w:tabs>
                <w:tab w:val="left" w:pos="851"/>
              </w:tabs>
              <w:spacing w:line="240" w:lineRule="auto"/>
              <w:ind w:firstLine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5313CA" w:rsidRPr="005313CA" w14:paraId="4D430EC6" w14:textId="77777777" w:rsidTr="005313CA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D194" w14:textId="77777777" w:rsidR="005313CA" w:rsidRPr="005313CA" w:rsidRDefault="005313CA" w:rsidP="005313CA">
            <w:pPr>
              <w:tabs>
                <w:tab w:val="left" w:pos="318"/>
                <w:tab w:val="left" w:pos="993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1094428"/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Знающий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102ADFA1" w14:textId="77777777" w:rsidR="005313CA" w:rsidRPr="005313CA" w:rsidRDefault="005313CA" w:rsidP="005313CA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57D1D431" w14:textId="77777777" w:rsidR="005313CA" w:rsidRPr="005313CA" w:rsidRDefault="005313CA" w:rsidP="005313CA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государственным символам России, праздникам.</w:t>
            </w:r>
          </w:p>
          <w:p w14:paraId="27C63830" w14:textId="77777777" w:rsidR="005313CA" w:rsidRPr="005313CA" w:rsidRDefault="005313CA" w:rsidP="005313CA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выполнению обязанностей гражданина России, реализации своих </w:t>
            </w:r>
            <w:r w:rsidRPr="00531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гражданских прав и свобод при уважении прав и свобод, законных интересов других людей.</w:t>
            </w:r>
          </w:p>
          <w:p w14:paraId="7A6661DA" w14:textId="77777777" w:rsidR="005313CA" w:rsidRPr="005313CA" w:rsidRDefault="005313CA" w:rsidP="005313CA">
            <w:pPr>
              <w:tabs>
                <w:tab w:val="left" w:pos="318"/>
                <w:tab w:val="left" w:pos="993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44C4CEEC" w14:textId="77777777" w:rsidR="005313CA" w:rsidRPr="005313CA" w:rsidRDefault="005313CA" w:rsidP="005313CA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0"/>
            <w:proofErr w:type="gramEnd"/>
          </w:p>
        </w:tc>
      </w:tr>
      <w:tr w:rsidR="005313CA" w:rsidRPr="005313CA" w14:paraId="64935A8A" w14:textId="77777777" w:rsidTr="005313CA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9002" w14:textId="77777777" w:rsidR="005313CA" w:rsidRPr="005313CA" w:rsidRDefault="005313CA" w:rsidP="005313CA">
            <w:pPr>
              <w:tabs>
                <w:tab w:val="left" w:pos="851"/>
              </w:tabs>
              <w:spacing w:line="240" w:lineRule="auto"/>
              <w:ind w:firstLine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Патриотическое воспитание</w:t>
            </w:r>
          </w:p>
        </w:tc>
      </w:tr>
      <w:tr w:rsidR="005313CA" w:rsidRPr="005313CA" w14:paraId="2393B2A4" w14:textId="77777777" w:rsidTr="005313CA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5AB8" w14:textId="77777777" w:rsidR="005313CA" w:rsidRPr="005313CA" w:rsidRDefault="005313CA" w:rsidP="005313CA">
            <w:pPr>
              <w:tabs>
                <w:tab w:val="left" w:pos="318"/>
                <w:tab w:val="left" w:pos="993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5C75FE9D" w14:textId="77777777" w:rsidR="005313CA" w:rsidRPr="005313CA" w:rsidRDefault="005313CA" w:rsidP="005313CA">
            <w:pPr>
              <w:tabs>
                <w:tab w:val="left" w:pos="318"/>
                <w:tab w:val="left" w:pos="993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35B5A899" w14:textId="77777777" w:rsidR="005313CA" w:rsidRPr="005313CA" w:rsidRDefault="005313CA" w:rsidP="005313CA">
            <w:pPr>
              <w:tabs>
                <w:tab w:val="left" w:pos="318"/>
                <w:tab w:val="left" w:pos="993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14:paraId="1511CE13" w14:textId="77777777" w:rsidR="005313CA" w:rsidRPr="005313CA" w:rsidRDefault="005313CA" w:rsidP="005313CA">
            <w:pPr>
              <w:tabs>
                <w:tab w:val="left" w:pos="318"/>
                <w:tab w:val="left" w:pos="993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671B763B" w14:textId="77777777" w:rsidR="005313CA" w:rsidRPr="005313CA" w:rsidRDefault="005313CA" w:rsidP="005313CA">
            <w:pPr>
              <w:tabs>
                <w:tab w:val="left" w:pos="318"/>
                <w:tab w:val="left" w:pos="993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мероприятиях патриотической направленности.</w:t>
            </w:r>
          </w:p>
        </w:tc>
      </w:tr>
      <w:tr w:rsidR="005313CA" w:rsidRPr="005313CA" w14:paraId="4A83F53A" w14:textId="77777777" w:rsidTr="005313CA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050F" w14:textId="77777777" w:rsidR="005313CA" w:rsidRPr="005313CA" w:rsidRDefault="005313CA" w:rsidP="005313CA">
            <w:pPr>
              <w:tabs>
                <w:tab w:val="left" w:pos="851"/>
              </w:tabs>
              <w:spacing w:line="240" w:lineRule="auto"/>
              <w:ind w:firstLine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5313CA" w:rsidRPr="005313CA" w14:paraId="75149A67" w14:textId="77777777" w:rsidTr="005313CA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97C0" w14:textId="77777777" w:rsidR="005313CA" w:rsidRPr="005313CA" w:rsidRDefault="005313CA" w:rsidP="005313CA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5EC166E2" w14:textId="77777777" w:rsidR="005313CA" w:rsidRPr="005313CA" w:rsidRDefault="005313CA" w:rsidP="005313CA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3C94C68A" w14:textId="77777777" w:rsidR="005313CA" w:rsidRPr="005313CA" w:rsidRDefault="005313CA" w:rsidP="005313CA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32917F30" w14:textId="77777777" w:rsidR="005313CA" w:rsidRPr="005313CA" w:rsidRDefault="005313CA" w:rsidP="005313CA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14:paraId="12C9333A" w14:textId="77777777" w:rsidR="005313CA" w:rsidRPr="005313CA" w:rsidRDefault="005313CA" w:rsidP="005313CA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4BBEE2EE" w14:textId="77777777" w:rsidR="005313CA" w:rsidRPr="005313CA" w:rsidRDefault="005313CA" w:rsidP="005313CA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5313CA" w:rsidRPr="005313CA" w14:paraId="32092E2B" w14:textId="77777777" w:rsidTr="005313CA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485F" w14:textId="77777777" w:rsidR="005313CA" w:rsidRPr="005313CA" w:rsidRDefault="005313CA" w:rsidP="005313CA">
            <w:pPr>
              <w:tabs>
                <w:tab w:val="left" w:pos="851"/>
              </w:tabs>
              <w:spacing w:line="240" w:lineRule="auto"/>
              <w:ind w:firstLine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5313CA" w:rsidRPr="005313CA" w14:paraId="1E985289" w14:textId="77777777" w:rsidTr="005313CA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F04E" w14:textId="77777777" w:rsidR="005313CA" w:rsidRPr="005313CA" w:rsidRDefault="005313CA" w:rsidP="005313CA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14:paraId="2DDB9B28" w14:textId="77777777" w:rsidR="005313CA" w:rsidRPr="005313CA" w:rsidRDefault="005313CA" w:rsidP="005313CA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14:paraId="5CDC178F" w14:textId="77777777" w:rsidR="005313CA" w:rsidRPr="005313CA" w:rsidRDefault="005313CA" w:rsidP="005313CA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0280B47A" w14:textId="77777777" w:rsidR="005313CA" w:rsidRPr="005313CA" w:rsidRDefault="005313CA" w:rsidP="005313CA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5313CA" w:rsidRPr="005313CA" w14:paraId="10B64068" w14:textId="77777777" w:rsidTr="005313CA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1DAC" w14:textId="77777777" w:rsidR="005313CA" w:rsidRPr="005313CA" w:rsidRDefault="005313CA" w:rsidP="005313CA">
            <w:pPr>
              <w:tabs>
                <w:tab w:val="left" w:pos="851"/>
              </w:tabs>
              <w:spacing w:line="240" w:lineRule="auto"/>
              <w:ind w:firstLine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5313CA" w:rsidRPr="005313CA" w14:paraId="0046B0EE" w14:textId="77777777" w:rsidTr="005313CA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7EFE" w14:textId="77777777" w:rsidR="005313CA" w:rsidRPr="005313CA" w:rsidRDefault="005313CA" w:rsidP="005313CA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14:paraId="1201AC5F" w14:textId="77777777" w:rsidR="005313CA" w:rsidRPr="005313CA" w:rsidRDefault="005313CA" w:rsidP="005313CA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14:paraId="653E60AC" w14:textId="77777777" w:rsidR="005313CA" w:rsidRPr="005313CA" w:rsidRDefault="005313CA" w:rsidP="005313CA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14:paraId="250F8E1D" w14:textId="77777777" w:rsidR="005313CA" w:rsidRPr="005313CA" w:rsidRDefault="005313CA" w:rsidP="005313CA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Умеющий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физическое и эмоциональное состояние (своё и других людей), стремящийся </w:t>
            </w:r>
            <w:r w:rsidRPr="00531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управлять собственным эмоциональным состоянием.</w:t>
            </w:r>
          </w:p>
          <w:p w14:paraId="60CBAA07" w14:textId="77777777" w:rsidR="005313CA" w:rsidRPr="005313CA" w:rsidRDefault="005313CA" w:rsidP="005313CA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5313CA" w:rsidRPr="005313CA" w14:paraId="5E18435B" w14:textId="77777777" w:rsidTr="005313CA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3A88" w14:textId="77777777" w:rsidR="005313CA" w:rsidRPr="005313CA" w:rsidRDefault="005313CA" w:rsidP="005313CA">
            <w:pPr>
              <w:tabs>
                <w:tab w:val="left" w:pos="851"/>
              </w:tabs>
              <w:spacing w:line="240" w:lineRule="auto"/>
              <w:ind w:firstLine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Трудовое воспитание</w:t>
            </w:r>
          </w:p>
        </w:tc>
      </w:tr>
      <w:tr w:rsidR="005313CA" w:rsidRPr="005313CA" w14:paraId="46AFDD32" w14:textId="77777777" w:rsidTr="005313CA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DB04" w14:textId="77777777" w:rsidR="005313CA" w:rsidRPr="005313CA" w:rsidRDefault="005313CA" w:rsidP="005313CA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14:paraId="2ACB03F1" w14:textId="77777777" w:rsidR="005313CA" w:rsidRPr="005313CA" w:rsidRDefault="005313CA" w:rsidP="005313CA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49630613" w14:textId="77777777" w:rsidR="005313CA" w:rsidRPr="005313CA" w:rsidRDefault="005313CA" w:rsidP="005313CA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76ECD25A" w14:textId="77777777" w:rsidR="005313CA" w:rsidRPr="005313CA" w:rsidRDefault="005313CA" w:rsidP="005313CA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764EC386" w14:textId="77777777" w:rsidR="005313CA" w:rsidRPr="005313CA" w:rsidRDefault="005313CA" w:rsidP="005313CA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5313CA" w:rsidRPr="005313CA" w14:paraId="30D2689F" w14:textId="77777777" w:rsidTr="005313CA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A832" w14:textId="77777777" w:rsidR="005313CA" w:rsidRPr="005313CA" w:rsidRDefault="005313CA" w:rsidP="005313CA">
            <w:pPr>
              <w:tabs>
                <w:tab w:val="left" w:pos="851"/>
              </w:tabs>
              <w:spacing w:line="240" w:lineRule="auto"/>
              <w:ind w:firstLine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5313CA" w:rsidRPr="005313CA" w14:paraId="55368A1B" w14:textId="77777777" w:rsidTr="005313CA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692A" w14:textId="77777777" w:rsidR="005313CA" w:rsidRPr="005313CA" w:rsidRDefault="005313CA" w:rsidP="005313CA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2B433C16" w14:textId="77777777" w:rsidR="005313CA" w:rsidRPr="005313CA" w:rsidRDefault="005313CA" w:rsidP="005313CA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4D64EAF0" w14:textId="77777777" w:rsidR="005313CA" w:rsidRPr="005313CA" w:rsidRDefault="005313CA" w:rsidP="005313CA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14:paraId="3395D5F3" w14:textId="77777777" w:rsidR="005313CA" w:rsidRPr="005313CA" w:rsidRDefault="005313CA" w:rsidP="005313CA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163DA02D" w14:textId="77777777" w:rsidR="005313CA" w:rsidRPr="005313CA" w:rsidRDefault="005313CA" w:rsidP="005313CA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5313CA" w:rsidRPr="005313CA" w14:paraId="146E37CE" w14:textId="77777777" w:rsidTr="005313CA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0AA6" w14:textId="77777777" w:rsidR="005313CA" w:rsidRPr="005313CA" w:rsidRDefault="005313CA" w:rsidP="005313CA">
            <w:pPr>
              <w:tabs>
                <w:tab w:val="left" w:pos="851"/>
              </w:tabs>
              <w:spacing w:line="240" w:lineRule="auto"/>
              <w:ind w:firstLine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5313CA" w:rsidRPr="005313CA" w14:paraId="2F9BADA3" w14:textId="77777777" w:rsidTr="005313CA">
        <w:trPr>
          <w:trHeight w:val="85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A7D6" w14:textId="77777777" w:rsidR="005313CA" w:rsidRPr="005313CA" w:rsidRDefault="005313CA" w:rsidP="005313CA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67B699F3" w14:textId="77777777" w:rsidR="005313CA" w:rsidRPr="005313CA" w:rsidRDefault="005313CA" w:rsidP="005313CA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в деятельности на научные знания о природе и обществе, взаимосвязях человека с природной и социальной средой.</w:t>
            </w:r>
          </w:p>
          <w:p w14:paraId="633CFDFB" w14:textId="77777777" w:rsidR="005313CA" w:rsidRPr="005313CA" w:rsidRDefault="005313CA" w:rsidP="005313CA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Развивающий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35E865F1" w14:textId="77777777" w:rsidR="005313CA" w:rsidRPr="005313CA" w:rsidRDefault="005313CA" w:rsidP="005313CA">
            <w:pPr>
              <w:tabs>
                <w:tab w:val="left" w:pos="318"/>
              </w:tabs>
              <w:spacing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9F4A2A4" w14:textId="77777777" w:rsidR="005313CA" w:rsidRDefault="005313CA" w:rsidP="005313CA">
      <w:pPr>
        <w:spacing w:after="200" w:line="245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4523130F" w14:textId="2AA64327" w:rsidR="005313CA" w:rsidRDefault="005313CA" w:rsidP="005313CA">
      <w:pPr>
        <w:spacing w:after="200" w:line="245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5313CA">
        <w:rPr>
          <w:rFonts w:ascii="Times New Roman" w:hAnsi="Times New Roman" w:cs="Times New Roman"/>
          <w:b/>
          <w:sz w:val="24"/>
        </w:rPr>
        <w:t>Целевые ориентиры результатов воспитания на уровне среднего общего образования.</w:t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5313CA" w:rsidRPr="005313CA" w14:paraId="2ACC1C2C" w14:textId="77777777" w:rsidTr="005313CA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FCB3" w14:textId="77777777" w:rsidR="005313CA" w:rsidRPr="005313CA" w:rsidRDefault="005313CA" w:rsidP="005313CA">
            <w:pPr>
              <w:tabs>
                <w:tab w:val="left" w:pos="851"/>
              </w:tabs>
              <w:spacing w:line="24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5313CA" w:rsidRPr="005313CA" w14:paraId="7E72AD0D" w14:textId="77777777" w:rsidTr="005313CA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7FD9" w14:textId="77777777" w:rsidR="005313CA" w:rsidRPr="005313CA" w:rsidRDefault="005313CA" w:rsidP="005313CA">
            <w:pPr>
              <w:tabs>
                <w:tab w:val="left" w:pos="851"/>
              </w:tabs>
              <w:spacing w:line="240" w:lineRule="auto"/>
              <w:ind w:firstLine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5313CA" w:rsidRPr="005313CA" w14:paraId="745CC234" w14:textId="77777777" w:rsidTr="005313CA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CA6E" w14:textId="77777777" w:rsidR="005313CA" w:rsidRPr="005313CA" w:rsidRDefault="005313CA" w:rsidP="005313CA">
            <w:pPr>
              <w:tabs>
                <w:tab w:val="left" w:pos="331"/>
                <w:tab w:val="left" w:pos="460"/>
                <w:tab w:val="left" w:pos="993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1094179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</w:t>
            </w: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2C13976F" w14:textId="77777777" w:rsidR="005313CA" w:rsidRPr="005313CA" w:rsidRDefault="005313CA" w:rsidP="005313CA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06A53D04" w14:textId="77777777" w:rsidR="005313CA" w:rsidRPr="005313CA" w:rsidRDefault="005313CA" w:rsidP="005313CA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0C228511" w14:textId="77777777" w:rsidR="005313CA" w:rsidRPr="005313CA" w:rsidRDefault="005313CA" w:rsidP="005313CA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Ориентированный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14:paraId="2357A303" w14:textId="77777777" w:rsidR="005313CA" w:rsidRPr="005313CA" w:rsidRDefault="005313CA" w:rsidP="005313CA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741568A7" w14:textId="77777777" w:rsidR="005313CA" w:rsidRPr="005313CA" w:rsidRDefault="005313CA" w:rsidP="005313CA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Обладающий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1"/>
          </w:p>
        </w:tc>
      </w:tr>
      <w:tr w:rsidR="005313CA" w:rsidRPr="005313CA" w14:paraId="1E587543" w14:textId="77777777" w:rsidTr="005313CA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48B1" w14:textId="77777777" w:rsidR="005313CA" w:rsidRPr="005313CA" w:rsidRDefault="005313CA" w:rsidP="005313CA">
            <w:pPr>
              <w:tabs>
                <w:tab w:val="left" w:pos="331"/>
                <w:tab w:val="left" w:pos="460"/>
                <w:tab w:val="left" w:pos="993"/>
              </w:tabs>
              <w:spacing w:line="240" w:lineRule="auto"/>
              <w:ind w:firstLine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Патриотическое воспитание</w:t>
            </w:r>
          </w:p>
        </w:tc>
      </w:tr>
      <w:tr w:rsidR="005313CA" w:rsidRPr="005313CA" w14:paraId="611A91E8" w14:textId="77777777" w:rsidTr="005313CA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3F57" w14:textId="77777777" w:rsidR="005313CA" w:rsidRPr="005313CA" w:rsidRDefault="005313CA" w:rsidP="005313CA">
            <w:pPr>
              <w:tabs>
                <w:tab w:val="left" w:pos="331"/>
                <w:tab w:val="left" w:pos="460"/>
                <w:tab w:val="left" w:pos="993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</w:p>
          <w:p w14:paraId="3F65C8B1" w14:textId="77777777" w:rsidR="005313CA" w:rsidRPr="005313CA" w:rsidRDefault="005313CA" w:rsidP="005313CA">
            <w:pPr>
              <w:tabs>
                <w:tab w:val="left" w:pos="331"/>
                <w:tab w:val="left" w:pos="460"/>
                <w:tab w:val="left" w:pos="993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14:paraId="3ED11135" w14:textId="77777777" w:rsidR="005313CA" w:rsidRPr="005313CA" w:rsidRDefault="005313CA" w:rsidP="005313CA">
            <w:pPr>
              <w:tabs>
                <w:tab w:val="left" w:pos="331"/>
                <w:tab w:val="left" w:pos="460"/>
                <w:tab w:val="left" w:pos="993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14:paraId="758DEF19" w14:textId="77777777" w:rsidR="005313CA" w:rsidRPr="005313CA" w:rsidRDefault="005313CA" w:rsidP="005313CA">
            <w:pPr>
              <w:tabs>
                <w:tab w:val="left" w:pos="331"/>
                <w:tab w:val="left" w:pos="460"/>
                <w:tab w:val="left" w:pos="993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5313CA" w:rsidRPr="005313CA" w14:paraId="1BCDFB7B" w14:textId="77777777" w:rsidTr="005313CA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6CFD" w14:textId="77777777" w:rsidR="005313CA" w:rsidRPr="005313CA" w:rsidRDefault="005313CA" w:rsidP="005313CA">
            <w:pPr>
              <w:tabs>
                <w:tab w:val="left" w:pos="331"/>
                <w:tab w:val="left" w:pos="460"/>
                <w:tab w:val="left" w:pos="993"/>
              </w:tabs>
              <w:spacing w:line="240" w:lineRule="auto"/>
              <w:ind w:firstLine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5313CA" w:rsidRPr="005313CA" w14:paraId="1D44E78B" w14:textId="77777777" w:rsidTr="005313CA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61CB" w14:textId="77777777" w:rsidR="005313CA" w:rsidRPr="005313CA" w:rsidRDefault="005313CA" w:rsidP="005313CA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14:paraId="42F586DB" w14:textId="77777777" w:rsidR="005313CA" w:rsidRPr="005313CA" w:rsidRDefault="005313CA" w:rsidP="005313CA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60435ECA" w14:textId="77777777" w:rsidR="005313CA" w:rsidRPr="005313CA" w:rsidRDefault="005313CA" w:rsidP="005313CA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1398666B" w14:textId="77777777" w:rsidR="005313CA" w:rsidRPr="005313CA" w:rsidRDefault="005313CA" w:rsidP="005313CA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14:paraId="589DD416" w14:textId="77777777" w:rsidR="005313CA" w:rsidRPr="005313CA" w:rsidRDefault="005313CA" w:rsidP="005313CA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39DE3931" w14:textId="77777777" w:rsidR="005313CA" w:rsidRPr="005313CA" w:rsidRDefault="005313CA" w:rsidP="005313CA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5313CA" w:rsidRPr="005313CA" w14:paraId="22DDAE54" w14:textId="77777777" w:rsidTr="005313CA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71B2" w14:textId="77777777" w:rsidR="005313CA" w:rsidRPr="005313CA" w:rsidRDefault="005313CA" w:rsidP="005313CA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5313CA" w:rsidRPr="005313CA" w14:paraId="2520A74F" w14:textId="77777777" w:rsidTr="005313CA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9F50" w14:textId="77777777" w:rsidR="005313CA" w:rsidRPr="005313CA" w:rsidRDefault="005313CA" w:rsidP="005313CA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14:paraId="146D8EE4" w14:textId="77777777" w:rsidR="005313CA" w:rsidRPr="005313CA" w:rsidRDefault="005313CA" w:rsidP="005313CA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4A0F779A" w14:textId="77777777" w:rsidR="005313CA" w:rsidRPr="005313CA" w:rsidRDefault="005313CA" w:rsidP="005313CA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14:paraId="4E6C2051" w14:textId="77777777" w:rsidR="005313CA" w:rsidRPr="005313CA" w:rsidRDefault="005313CA" w:rsidP="005313CA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5313CA" w:rsidRPr="005313CA" w14:paraId="7322A89C" w14:textId="77777777" w:rsidTr="005313CA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3A0B" w14:textId="77777777" w:rsidR="005313CA" w:rsidRPr="005313CA" w:rsidRDefault="005313CA" w:rsidP="005313CA">
            <w:pPr>
              <w:tabs>
                <w:tab w:val="left" w:pos="851"/>
              </w:tabs>
              <w:spacing w:line="240" w:lineRule="auto"/>
              <w:ind w:firstLine="3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5313CA" w:rsidRPr="005313CA" w14:paraId="448A6F60" w14:textId="77777777" w:rsidTr="005313CA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692D" w14:textId="77777777" w:rsidR="005313CA" w:rsidRPr="005313CA" w:rsidRDefault="005313CA" w:rsidP="005313CA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14:paraId="31EEAA9B" w14:textId="77777777" w:rsidR="005313CA" w:rsidRPr="005313CA" w:rsidRDefault="005313CA" w:rsidP="005313CA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14:paraId="2C13CC2F" w14:textId="77777777" w:rsidR="005313CA" w:rsidRPr="005313CA" w:rsidRDefault="005313CA" w:rsidP="005313CA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0E8CF2AE" w14:textId="77777777" w:rsidR="005313CA" w:rsidRPr="005313CA" w:rsidRDefault="005313CA" w:rsidP="005313CA">
            <w:pPr>
              <w:tabs>
                <w:tab w:val="left" w:pos="318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5046BB40" w14:textId="77777777" w:rsidR="005313CA" w:rsidRPr="005313CA" w:rsidRDefault="005313CA" w:rsidP="005313CA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5313CA" w:rsidRPr="005313CA" w14:paraId="53B05BA0" w14:textId="77777777" w:rsidTr="005313CA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89A6" w14:textId="77777777" w:rsidR="005313CA" w:rsidRPr="005313CA" w:rsidRDefault="005313CA" w:rsidP="005313CA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3C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 w:rsidR="005313CA" w:rsidRPr="005313CA" w14:paraId="3320D8E4" w14:textId="77777777" w:rsidTr="005313CA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FD6A" w14:textId="77777777" w:rsidR="005313CA" w:rsidRPr="005313CA" w:rsidRDefault="005313CA" w:rsidP="005313CA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14:paraId="4081A1C0" w14:textId="77777777" w:rsidR="005313CA" w:rsidRPr="005313CA" w:rsidRDefault="005313CA" w:rsidP="005313CA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ролях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предпринимательской деятельности в условиях </w:t>
            </w:r>
            <w:proofErr w:type="spell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или наёмного труда.</w:t>
            </w:r>
          </w:p>
          <w:p w14:paraId="48271F36" w14:textId="77777777" w:rsidR="005313CA" w:rsidRPr="005313CA" w:rsidRDefault="005313CA" w:rsidP="005313CA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14:paraId="1FE53A01" w14:textId="77777777" w:rsidR="005313CA" w:rsidRPr="005313CA" w:rsidRDefault="005313CA" w:rsidP="005313CA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37EEF49B" w14:textId="77777777" w:rsidR="005313CA" w:rsidRPr="005313CA" w:rsidRDefault="005313CA" w:rsidP="005313CA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14:paraId="652AB9A5" w14:textId="77777777" w:rsidR="005313CA" w:rsidRPr="005313CA" w:rsidRDefault="005313CA" w:rsidP="005313CA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5313CA" w:rsidRPr="005313CA" w14:paraId="0128C867" w14:textId="77777777" w:rsidTr="005313CA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7687" w14:textId="77777777" w:rsidR="005313CA" w:rsidRPr="005313CA" w:rsidRDefault="005313CA" w:rsidP="005313CA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</w:t>
            </w:r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3C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 w:rsidR="005313CA" w:rsidRPr="005313CA" w14:paraId="3EFA866F" w14:textId="77777777" w:rsidTr="005313CA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C31B" w14:textId="77777777" w:rsidR="005313CA" w:rsidRPr="005313CA" w:rsidRDefault="005313CA" w:rsidP="005313CA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Демонстрирующий в поведении </w:t>
            </w:r>
            <w:proofErr w:type="spell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  <w:proofErr w:type="gramEnd"/>
          </w:p>
          <w:p w14:paraId="5CF59250" w14:textId="77777777" w:rsidR="005313CA" w:rsidRPr="005313CA" w:rsidRDefault="005313CA" w:rsidP="005313CA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Выражающий деятельное неприятие действий, приносящих вред природе.</w:t>
            </w:r>
          </w:p>
          <w:p w14:paraId="53FAF28C" w14:textId="77777777" w:rsidR="005313CA" w:rsidRPr="005313CA" w:rsidRDefault="005313CA" w:rsidP="005313CA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Применяющий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5D37C12B" w14:textId="77777777" w:rsidR="005313CA" w:rsidRPr="005313CA" w:rsidRDefault="005313CA" w:rsidP="005313CA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5313CA" w:rsidRPr="005313CA" w14:paraId="339F23CA" w14:textId="77777777" w:rsidTr="005313CA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14CF" w14:textId="77777777" w:rsidR="005313CA" w:rsidRPr="005313CA" w:rsidRDefault="005313CA" w:rsidP="005313CA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5313CA" w:rsidRPr="005313CA" w14:paraId="227EA417" w14:textId="77777777" w:rsidTr="005313CA">
        <w:trPr>
          <w:trHeight w:val="85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C702" w14:textId="77777777" w:rsidR="005313CA" w:rsidRPr="005313CA" w:rsidRDefault="005313CA" w:rsidP="005313CA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 </w:t>
            </w: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14:paraId="7FDB94A1" w14:textId="77777777" w:rsidR="005313CA" w:rsidRPr="005313CA" w:rsidRDefault="005313CA" w:rsidP="005313CA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</w:t>
            </w:r>
            <w:r w:rsidRPr="00531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России.</w:t>
            </w:r>
          </w:p>
          <w:p w14:paraId="25E1DCE6" w14:textId="77777777" w:rsidR="005313CA" w:rsidRPr="005313CA" w:rsidRDefault="005313CA" w:rsidP="005313CA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5313CA">
              <w:rPr>
                <w:rFonts w:ascii="Times New Roman" w:hAnsi="Times New Roman" w:cs="Times New Roman"/>
                <w:sz w:val="24"/>
                <w:szCs w:val="24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14:paraId="64E4397F" w14:textId="77777777" w:rsidR="005313CA" w:rsidRPr="005313CA" w:rsidRDefault="005313CA" w:rsidP="005313CA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5313CA">
              <w:rPr>
                <w:rFonts w:ascii="Times New Roman" w:hAnsi="Times New Roman" w:cs="Times New Roman"/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76AEE08" w14:textId="77777777" w:rsidR="005313CA" w:rsidRPr="005313CA" w:rsidRDefault="005313CA" w:rsidP="005313CA">
      <w:pPr>
        <w:spacing w:after="200" w:line="245" w:lineRule="auto"/>
        <w:jc w:val="center"/>
        <w:rPr>
          <w:rFonts w:ascii="Times New Roman" w:hAnsi="Times New Roman" w:cs="Times New Roman"/>
          <w:b/>
          <w:sz w:val="24"/>
        </w:rPr>
      </w:pPr>
    </w:p>
    <w:p w14:paraId="00000086" w14:textId="7B4EFD41" w:rsidR="0032067C" w:rsidRDefault="00742FEC" w:rsidP="00742FEC">
      <w:pPr>
        <w:widowControl w:val="0"/>
        <w:spacing w:before="9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42FE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УКЛАД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42FE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ОБЩЕОБРАЗОВАТЕЛЬНОЙ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42FE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ОРГАНИЗАЦИИ</w:t>
      </w:r>
    </w:p>
    <w:p w14:paraId="2056A95E" w14:textId="77777777" w:rsidR="00742FEC" w:rsidRDefault="00742FEC" w:rsidP="00742FEC">
      <w:pPr>
        <w:widowControl w:val="0"/>
        <w:spacing w:before="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FE80859" w14:textId="77777777" w:rsidR="00742FEC" w:rsidRPr="00742FEC" w:rsidRDefault="00742FEC" w:rsidP="00742FE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FEC">
        <w:rPr>
          <w:rFonts w:ascii="Times New Roman" w:hAnsi="Times New Roman" w:cs="Times New Roman"/>
          <w:sz w:val="24"/>
          <w:szCs w:val="24"/>
        </w:rPr>
        <w:t xml:space="preserve">В данном разделе раскрываются основные особенности уклада общеобразовательной организации. </w:t>
      </w:r>
    </w:p>
    <w:p w14:paraId="339538C4" w14:textId="77777777" w:rsidR="00742FEC" w:rsidRPr="00742FEC" w:rsidRDefault="00742FEC" w:rsidP="00742FE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FEC">
        <w:rPr>
          <w:rFonts w:ascii="Times New Roman" w:hAnsi="Times New Roman" w:cs="Times New Roman"/>
          <w:sz w:val="24"/>
          <w:szCs w:val="24"/>
        </w:rPr>
        <w:t xml:space="preserve">Уклад задаёт порядок жизни общеобразовательной организации и аккумулирует ключевые характеристики, определяющие особенности воспитательного процесса. </w:t>
      </w:r>
      <w:bookmarkStart w:id="2" w:name="_Hlk101266645"/>
      <w:r w:rsidRPr="00742FEC">
        <w:rPr>
          <w:rFonts w:ascii="Times New Roman" w:hAnsi="Times New Roman" w:cs="Times New Roman"/>
          <w:sz w:val="24"/>
          <w:szCs w:val="24"/>
        </w:rPr>
        <w:t>Уклад общеобразовательной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</w:t>
      </w:r>
      <w:proofErr w:type="gramStart"/>
      <w:r w:rsidRPr="00742FEC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742FEC">
        <w:rPr>
          <w:rFonts w:ascii="Times New Roman" w:hAnsi="Times New Roman" w:cs="Times New Roman"/>
          <w:sz w:val="24"/>
          <w:szCs w:val="24"/>
        </w:rPr>
        <w:t xml:space="preserve"> репутацию в окружающем образовательном пространстве, социуме. </w:t>
      </w:r>
      <w:bookmarkEnd w:id="2"/>
    </w:p>
    <w:p w14:paraId="2F3CB19A" w14:textId="1CA8027B" w:rsidR="00742FEC" w:rsidRPr="00742FEC" w:rsidRDefault="00742FEC" w:rsidP="00742FEC">
      <w:pPr>
        <w:spacing w:after="40" w:line="360" w:lineRule="auto"/>
        <w:ind w:firstLine="709"/>
        <w:rPr>
          <w:rFonts w:ascii="Times New Roman" w:hAnsi="Times New Roman" w:cs="Times New Roman"/>
          <w:b/>
          <w:sz w:val="24"/>
        </w:rPr>
      </w:pPr>
      <w:r w:rsidRPr="00742FEC">
        <w:rPr>
          <w:rFonts w:ascii="Times New Roman" w:hAnsi="Times New Roman" w:cs="Times New Roman"/>
          <w:b/>
          <w:sz w:val="24"/>
        </w:rPr>
        <w:t>Основные характеристики:</w:t>
      </w:r>
    </w:p>
    <w:p w14:paraId="46763098" w14:textId="77777777" w:rsidR="00742FEC" w:rsidRPr="00742FEC" w:rsidRDefault="00742FEC" w:rsidP="0082204E">
      <w:pPr>
        <w:pStyle w:val="a6"/>
        <w:numPr>
          <w:ilvl w:val="0"/>
          <w:numId w:val="2"/>
        </w:numPr>
        <w:tabs>
          <w:tab w:val="left" w:pos="993"/>
        </w:tabs>
        <w:spacing w:after="4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742FEC">
        <w:rPr>
          <w:rFonts w:ascii="Times New Roman" w:hAnsi="Times New Roman"/>
          <w:sz w:val="24"/>
        </w:rPr>
        <w:t>основные вехи истории общеобразовательной организации, выдающиеся события, деятели в её истории;</w:t>
      </w:r>
    </w:p>
    <w:p w14:paraId="3F331448" w14:textId="77777777" w:rsidR="00742FEC" w:rsidRPr="00742FEC" w:rsidRDefault="00742FEC" w:rsidP="0082204E">
      <w:pPr>
        <w:pStyle w:val="a6"/>
        <w:numPr>
          <w:ilvl w:val="0"/>
          <w:numId w:val="2"/>
        </w:numPr>
        <w:tabs>
          <w:tab w:val="left" w:pos="993"/>
        </w:tabs>
        <w:spacing w:after="4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742FEC">
        <w:rPr>
          <w:rFonts w:ascii="Times New Roman" w:hAnsi="Times New Roman"/>
          <w:sz w:val="24"/>
        </w:rPr>
        <w:t xml:space="preserve">«миссия» общеобразовательной организации в самосознании её педагогического коллектива; </w:t>
      </w:r>
    </w:p>
    <w:p w14:paraId="259DD890" w14:textId="77777777" w:rsidR="00742FEC" w:rsidRPr="00742FEC" w:rsidRDefault="00742FEC" w:rsidP="0082204E">
      <w:pPr>
        <w:pStyle w:val="a6"/>
        <w:numPr>
          <w:ilvl w:val="0"/>
          <w:numId w:val="2"/>
        </w:numPr>
        <w:tabs>
          <w:tab w:val="left" w:pos="993"/>
        </w:tabs>
        <w:spacing w:after="4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742FEC">
        <w:rPr>
          <w:rFonts w:ascii="Times New Roman" w:hAnsi="Times New Roman"/>
          <w:sz w:val="24"/>
        </w:rPr>
        <w:t>наиболее значимые традиционные дела, события, мероприятия в общеобразовательной организации, составляющие основу воспитательной системы;</w:t>
      </w:r>
    </w:p>
    <w:p w14:paraId="3389CDF3" w14:textId="77777777" w:rsidR="00742FEC" w:rsidRPr="00742FEC" w:rsidRDefault="00742FEC" w:rsidP="0082204E">
      <w:pPr>
        <w:pStyle w:val="a6"/>
        <w:numPr>
          <w:ilvl w:val="0"/>
          <w:numId w:val="2"/>
        </w:numPr>
        <w:tabs>
          <w:tab w:val="left" w:pos="993"/>
        </w:tabs>
        <w:spacing w:after="4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742FEC">
        <w:rPr>
          <w:rFonts w:ascii="Times New Roman" w:hAnsi="Times New Roman"/>
          <w:sz w:val="24"/>
        </w:rPr>
        <w:t>традиции и ритуалы, символика, особые нормы этикета в общеобразовательной организации;</w:t>
      </w:r>
    </w:p>
    <w:p w14:paraId="48AEC19D" w14:textId="77777777" w:rsidR="00742FEC" w:rsidRPr="00742FEC" w:rsidRDefault="00742FEC" w:rsidP="0082204E">
      <w:pPr>
        <w:pStyle w:val="a6"/>
        <w:numPr>
          <w:ilvl w:val="0"/>
          <w:numId w:val="2"/>
        </w:numPr>
        <w:tabs>
          <w:tab w:val="left" w:pos="993"/>
        </w:tabs>
        <w:spacing w:after="4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FEC">
        <w:rPr>
          <w:rFonts w:ascii="Times New Roman" w:hAnsi="Times New Roman"/>
          <w:sz w:val="24"/>
          <w:szCs w:val="24"/>
        </w:rPr>
        <w:t>социальные партнёры общеобразовательной организации, их роль, возможности в развитии, совершенствовании условий воспитания, воспитательной деятельности;</w:t>
      </w:r>
    </w:p>
    <w:p w14:paraId="38FA7959" w14:textId="77777777" w:rsidR="00742FEC" w:rsidRPr="00742FEC" w:rsidRDefault="00742FEC" w:rsidP="0082204E">
      <w:pPr>
        <w:pStyle w:val="a6"/>
        <w:numPr>
          <w:ilvl w:val="0"/>
          <w:numId w:val="2"/>
        </w:numPr>
        <w:tabs>
          <w:tab w:val="left" w:pos="993"/>
        </w:tabs>
        <w:spacing w:after="4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FEC">
        <w:rPr>
          <w:rFonts w:ascii="Times New Roman" w:hAnsi="Times New Roman"/>
          <w:sz w:val="24"/>
          <w:szCs w:val="24"/>
        </w:rPr>
        <w:t>значимые для воспитания проекты и программы, в которых общеобразовательная организация уже участвует или планирует участвовать (федеральные, региональные, муниципальные, международные, сетевые и др.), включённые в систему воспитательной деятельности;</w:t>
      </w:r>
    </w:p>
    <w:p w14:paraId="7C0E2FCF" w14:textId="77777777" w:rsidR="00742FEC" w:rsidRPr="00742FEC" w:rsidRDefault="00742FEC" w:rsidP="0082204E">
      <w:pPr>
        <w:pStyle w:val="a6"/>
        <w:numPr>
          <w:ilvl w:val="0"/>
          <w:numId w:val="2"/>
        </w:numPr>
        <w:tabs>
          <w:tab w:val="left" w:pos="993"/>
        </w:tabs>
        <w:spacing w:after="4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FEC">
        <w:rPr>
          <w:rFonts w:ascii="Times New Roman" w:hAnsi="Times New Roman"/>
          <w:sz w:val="24"/>
          <w:szCs w:val="24"/>
        </w:rPr>
        <w:t>реализуемые инновационные, перспективные воспитательные практики, определяющие «уникальность» общеобразовательной организации; результаты их реализации, трансляции в системе образования;</w:t>
      </w:r>
    </w:p>
    <w:p w14:paraId="474D084B" w14:textId="77777777" w:rsidR="00742FEC" w:rsidRPr="00742FEC" w:rsidRDefault="00742FEC" w:rsidP="0082204E">
      <w:pPr>
        <w:pStyle w:val="a6"/>
        <w:numPr>
          <w:ilvl w:val="0"/>
          <w:numId w:val="2"/>
        </w:numPr>
        <w:tabs>
          <w:tab w:val="left" w:pos="993"/>
        </w:tabs>
        <w:spacing w:after="4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FEC">
        <w:rPr>
          <w:rFonts w:ascii="Times New Roman" w:hAnsi="Times New Roman"/>
          <w:sz w:val="24"/>
          <w:szCs w:val="24"/>
        </w:rPr>
        <w:t>наличие проблемных зон, дефицитов, препятствий достижению эффективных результатов в воспитательной деятельности и решения этих проблем, отсутствующие или недостаточно выраженные в массовой практике.</w:t>
      </w:r>
    </w:p>
    <w:p w14:paraId="6561F229" w14:textId="3CB71EB6" w:rsidR="00742FEC" w:rsidRPr="00742FEC" w:rsidRDefault="00742FEC" w:rsidP="00742FEC">
      <w:pPr>
        <w:spacing w:after="40" w:line="360" w:lineRule="auto"/>
        <w:ind w:firstLine="709"/>
        <w:rPr>
          <w:rFonts w:ascii="Times New Roman" w:hAnsi="Times New Roman" w:cs="Times New Roman"/>
          <w:b/>
          <w:sz w:val="24"/>
          <w:lang w:val="ru-RU"/>
        </w:rPr>
      </w:pPr>
      <w:r w:rsidRPr="00742FEC">
        <w:rPr>
          <w:rFonts w:ascii="Times New Roman" w:hAnsi="Times New Roman" w:cs="Times New Roman"/>
          <w:b/>
          <w:sz w:val="24"/>
        </w:rPr>
        <w:t>Дополнительные характеристики</w:t>
      </w:r>
      <w:r w:rsidRPr="00742FEC">
        <w:rPr>
          <w:rFonts w:ascii="Times New Roman" w:hAnsi="Times New Roman" w:cs="Times New Roman"/>
          <w:b/>
          <w:sz w:val="24"/>
          <w:lang w:val="ru-RU"/>
        </w:rPr>
        <w:t>:</w:t>
      </w:r>
    </w:p>
    <w:p w14:paraId="7993F864" w14:textId="77777777" w:rsidR="00742FEC" w:rsidRPr="00742FEC" w:rsidRDefault="00742FEC" w:rsidP="0082204E">
      <w:pPr>
        <w:pStyle w:val="a6"/>
        <w:numPr>
          <w:ilvl w:val="0"/>
          <w:numId w:val="2"/>
        </w:numPr>
        <w:tabs>
          <w:tab w:val="left" w:pos="993"/>
        </w:tabs>
        <w:spacing w:after="4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742FEC">
        <w:rPr>
          <w:rFonts w:ascii="Times New Roman" w:hAnsi="Times New Roman"/>
          <w:sz w:val="24"/>
        </w:rPr>
        <w:lastRenderedPageBreak/>
        <w:t xml:space="preserve">особенности местоположения и социокультурного окружения общеобразовательной организации, историко-культурная, этнокультурная, конфессиональная специфика населения местности, </w:t>
      </w:r>
      <w:proofErr w:type="spellStart"/>
      <w:r w:rsidRPr="00742FEC">
        <w:rPr>
          <w:rFonts w:ascii="Times New Roman" w:hAnsi="Times New Roman"/>
          <w:sz w:val="24"/>
        </w:rPr>
        <w:t>включённость</w:t>
      </w:r>
      <w:proofErr w:type="spellEnd"/>
      <w:r w:rsidRPr="00742FEC">
        <w:rPr>
          <w:rFonts w:ascii="Times New Roman" w:hAnsi="Times New Roman"/>
          <w:sz w:val="24"/>
        </w:rPr>
        <w:t xml:space="preserve"> в историко-культурный контекст территории; </w:t>
      </w:r>
    </w:p>
    <w:p w14:paraId="3CAD0AF1" w14:textId="77777777" w:rsidR="00742FEC" w:rsidRPr="00742FEC" w:rsidRDefault="00742FEC" w:rsidP="0082204E">
      <w:pPr>
        <w:pStyle w:val="a6"/>
        <w:numPr>
          <w:ilvl w:val="0"/>
          <w:numId w:val="2"/>
        </w:numPr>
        <w:tabs>
          <w:tab w:val="left" w:pos="993"/>
        </w:tabs>
        <w:spacing w:after="4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742FEC">
        <w:rPr>
          <w:rFonts w:ascii="Times New Roman" w:hAnsi="Times New Roman"/>
          <w:sz w:val="24"/>
        </w:rPr>
        <w:t>контингент обучающихся, их семей, его социально-культурные, этнокультурные, конфессиональные и иные особенности, состав (стабильный или нет), наличие и состав обучающихся с особыми образовательными потребностями, с ОВЗ, находящихся в трудной жизненной ситуации и др.;</w:t>
      </w:r>
    </w:p>
    <w:p w14:paraId="558987B5" w14:textId="77777777" w:rsidR="00742FEC" w:rsidRPr="00742FEC" w:rsidRDefault="00742FEC" w:rsidP="0082204E">
      <w:pPr>
        <w:pStyle w:val="a6"/>
        <w:numPr>
          <w:ilvl w:val="0"/>
          <w:numId w:val="2"/>
        </w:numPr>
        <w:tabs>
          <w:tab w:val="left" w:pos="993"/>
        </w:tabs>
        <w:spacing w:after="4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742FEC">
        <w:rPr>
          <w:rFonts w:ascii="Times New Roman" w:hAnsi="Times New Roman"/>
          <w:sz w:val="24"/>
        </w:rPr>
        <w:t>организационно-правовая форма общеобразовательной организации, наличие разных уровней общего образования, направленность образовательных программ, в том числе наличие образовательных программ с углублённым изучением учебных предметов;</w:t>
      </w:r>
    </w:p>
    <w:p w14:paraId="18280186" w14:textId="77777777" w:rsidR="00742FEC" w:rsidRPr="00742FEC" w:rsidRDefault="00742FEC" w:rsidP="0082204E">
      <w:pPr>
        <w:pStyle w:val="a6"/>
        <w:numPr>
          <w:ilvl w:val="0"/>
          <w:numId w:val="2"/>
        </w:numPr>
        <w:tabs>
          <w:tab w:val="left" w:pos="993"/>
        </w:tabs>
        <w:spacing w:after="4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742FEC">
        <w:rPr>
          <w:rFonts w:ascii="Times New Roman" w:hAnsi="Times New Roman"/>
          <w:sz w:val="24"/>
        </w:rPr>
        <w:t xml:space="preserve">режим деятельности </w:t>
      </w:r>
      <w:bookmarkStart w:id="3" w:name="_Hlk106818139"/>
      <w:r w:rsidRPr="00742FEC">
        <w:rPr>
          <w:rFonts w:ascii="Times New Roman" w:hAnsi="Times New Roman"/>
          <w:sz w:val="24"/>
        </w:rPr>
        <w:t>общеобразовательной организации</w:t>
      </w:r>
      <w:bookmarkEnd w:id="3"/>
      <w:r w:rsidRPr="00742FEC">
        <w:rPr>
          <w:rFonts w:ascii="Times New Roman" w:hAnsi="Times New Roman"/>
          <w:sz w:val="24"/>
        </w:rPr>
        <w:t>, в том числе характеристики по решению участников образовательных отношений (форма обучающихся, организация питания и т. п.);</w:t>
      </w:r>
    </w:p>
    <w:p w14:paraId="2C4BB83F" w14:textId="5E1E6746" w:rsidR="00742FEC" w:rsidRPr="00F270B7" w:rsidRDefault="00742FEC" w:rsidP="0082204E">
      <w:pPr>
        <w:pStyle w:val="a6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742FEC">
        <w:rPr>
          <w:rFonts w:ascii="Times New Roman" w:hAnsi="Times New Roman"/>
          <w:sz w:val="24"/>
        </w:rPr>
        <w:t>наличие вариативных учебных курсов, практик гражданской, духовно-нравственной, социокультурной, экологической и т. д. воспитательной направленности, в том числе включённых в учебные планы по решению участников образовательных отношений, авторских курсов, программ воспитательной направленности, самостоятельно разработанных и реализуемых педагогами общеобразовательной организации.</w:t>
      </w:r>
    </w:p>
    <w:p w14:paraId="2E57D9E5" w14:textId="77777777" w:rsidR="00742FEC" w:rsidRPr="00742FEC" w:rsidRDefault="00742FEC" w:rsidP="00EF2423">
      <w:pPr>
        <w:widowControl w:val="0"/>
        <w:spacing w:before="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88" w14:textId="6D297058" w:rsidR="0032067C" w:rsidRDefault="00B63B50" w:rsidP="00A05B1F">
      <w:pPr>
        <w:pStyle w:val="1"/>
        <w:keepNext w:val="0"/>
        <w:keepLines w:val="0"/>
        <w:widowControl w:val="0"/>
        <w:tabs>
          <w:tab w:val="left" w:pos="2251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ВИДЫ,  ФОРМЫ И СОДЕРЖАНИЕ</w:t>
      </w:r>
      <w:r w:rsidR="00467BF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ВОСПИТАТЕЛЬНОЙ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</w:t>
      </w:r>
    </w:p>
    <w:p w14:paraId="446C0C02" w14:textId="77777777" w:rsidR="00C22C94" w:rsidRDefault="00C22C94" w:rsidP="00C22C94">
      <w:pPr>
        <w:rPr>
          <w:lang w:val="ru-RU"/>
        </w:rPr>
      </w:pPr>
    </w:p>
    <w:p w14:paraId="624826C7" w14:textId="77777777" w:rsidR="00467BF0" w:rsidRDefault="00467BF0" w:rsidP="003D38B4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bookmarkStart w:id="4" w:name="_Hlk101265345"/>
      <w:r w:rsidRPr="00467BF0">
        <w:rPr>
          <w:rFonts w:ascii="Times New Roman" w:hAnsi="Times New Roman" w:cs="Times New Roman"/>
          <w:sz w:val="24"/>
        </w:rPr>
        <w:t>Виды, формы и содержание воспитательной деятельности в этом разделе планируются, представляются по модулям. Здесь модуль — часть рабочей программы воспитания, в которой описываются виды, формы и содержание воспитательной работы в учебном году в рамках определённого направления деятельности в общеобразовательной организации.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др.).</w:t>
      </w:r>
      <w:bookmarkEnd w:id="4"/>
    </w:p>
    <w:p w14:paraId="78136D48" w14:textId="3FF331AA" w:rsidR="00EC3CC4" w:rsidRPr="00F270B7" w:rsidRDefault="00F270B7" w:rsidP="00F270B7">
      <w:pPr>
        <w:tabs>
          <w:tab w:val="left" w:pos="851"/>
        </w:tabs>
        <w:spacing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Модуль «</w:t>
      </w:r>
      <w:r w:rsidR="00EC3CC4" w:rsidRPr="00EC3CC4">
        <w:rPr>
          <w:rFonts w:ascii="Times New Roman" w:hAnsi="Times New Roman" w:cs="Times New Roman"/>
          <w:b/>
          <w:sz w:val="24"/>
          <w:szCs w:val="24"/>
        </w:rPr>
        <w:t>Основные школьные дела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14:paraId="1C544863" w14:textId="6854A221" w:rsidR="00EC3CC4" w:rsidRPr="00EC3CC4" w:rsidRDefault="00EC3CC4" w:rsidP="003D38B4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3CC4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основных шко</w:t>
      </w:r>
      <w:r>
        <w:rPr>
          <w:rFonts w:ascii="Times New Roman" w:hAnsi="Times New Roman" w:cs="Times New Roman"/>
          <w:sz w:val="24"/>
          <w:szCs w:val="24"/>
        </w:rPr>
        <w:t>льных дел может предусматривать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869C0B9" w14:textId="77777777" w:rsidR="00EC3CC4" w:rsidRPr="00EC3CC4" w:rsidRDefault="00EC3CC4" w:rsidP="0082204E">
      <w:pPr>
        <w:widowControl w:val="0"/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EC3CC4">
        <w:rPr>
          <w:rFonts w:ascii="Times New Roman" w:hAnsi="Times New Roman" w:cs="Times New Roman"/>
          <w:sz w:val="24"/>
          <w:szCs w:val="24"/>
        </w:rPr>
        <w:t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14:paraId="3C137357" w14:textId="77777777" w:rsidR="00EC3CC4" w:rsidRPr="00EC3CC4" w:rsidRDefault="00EC3CC4" w:rsidP="0082204E">
      <w:pPr>
        <w:widowControl w:val="0"/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3CC4">
        <w:rPr>
          <w:rFonts w:ascii="Times New Roman" w:hAnsi="Times New Roman" w:cs="Times New Roman"/>
          <w:sz w:val="24"/>
          <w:szCs w:val="24"/>
        </w:rPr>
        <w:t>участие во всероссийских акциях, посвящённых значимым событиям в России, мире;</w:t>
      </w:r>
    </w:p>
    <w:p w14:paraId="513CAD4B" w14:textId="77777777" w:rsidR="00EC3CC4" w:rsidRPr="00EC3CC4" w:rsidRDefault="00EC3CC4" w:rsidP="0082204E">
      <w:pPr>
        <w:widowControl w:val="0"/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3CC4">
        <w:rPr>
          <w:rFonts w:ascii="Times New Roman" w:hAnsi="Times New Roman" w:cs="Times New Roman"/>
          <w:sz w:val="24"/>
          <w:szCs w:val="24"/>
        </w:rPr>
        <w:t xml:space="preserve">торжественные мероприятия, связанные с завершением образования, переходом на следующий уровень образования, символизирующие приобретение </w:t>
      </w:r>
      <w:r w:rsidRPr="00EC3CC4">
        <w:rPr>
          <w:rFonts w:ascii="Times New Roman" w:hAnsi="Times New Roman" w:cs="Times New Roman"/>
          <w:sz w:val="24"/>
          <w:szCs w:val="24"/>
        </w:rPr>
        <w:lastRenderedPageBreak/>
        <w:t>новых социальных статусов в общеобразовательной организации, обществе;</w:t>
      </w:r>
    </w:p>
    <w:p w14:paraId="1FD0E42C" w14:textId="77777777" w:rsidR="00EC3CC4" w:rsidRPr="00EC3CC4" w:rsidRDefault="00EC3CC4" w:rsidP="0082204E">
      <w:pPr>
        <w:widowControl w:val="0"/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CC4">
        <w:rPr>
          <w:rFonts w:ascii="Times New Roman" w:hAnsi="Times New Roman" w:cs="Times New Roman"/>
          <w:sz w:val="24"/>
          <w:szCs w:val="24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14:paraId="2BCE423A" w14:textId="77777777" w:rsidR="00EC3CC4" w:rsidRPr="00EC3CC4" w:rsidRDefault="00EC3CC4" w:rsidP="0082204E">
      <w:pPr>
        <w:widowControl w:val="0"/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CC4">
        <w:rPr>
          <w:rFonts w:ascii="Times New Roman" w:hAnsi="Times New Roman" w:cs="Times New Roman"/>
          <w:sz w:val="24"/>
          <w:szCs w:val="24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14:paraId="22CF8789" w14:textId="77777777" w:rsidR="00EC3CC4" w:rsidRPr="00EC3CC4" w:rsidRDefault="00EC3CC4" w:rsidP="0082204E">
      <w:pPr>
        <w:widowControl w:val="0"/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CC4">
        <w:rPr>
          <w:rFonts w:ascii="Times New Roman" w:hAnsi="Times New Roman" w:cs="Times New Roman"/>
          <w:sz w:val="24"/>
          <w:szCs w:val="24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  <w:proofErr w:type="gramEnd"/>
    </w:p>
    <w:p w14:paraId="0E8F4BCB" w14:textId="77777777" w:rsidR="00EC3CC4" w:rsidRPr="00EC3CC4" w:rsidRDefault="00EC3CC4" w:rsidP="0082204E">
      <w:pPr>
        <w:widowControl w:val="0"/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CC4">
        <w:rPr>
          <w:rFonts w:ascii="Times New Roman" w:hAnsi="Times New Roman" w:cs="Times New Roman"/>
          <w:sz w:val="24"/>
          <w:szCs w:val="24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14:paraId="2A5B66FD" w14:textId="77777777" w:rsidR="00EC3CC4" w:rsidRPr="00EC3CC4" w:rsidRDefault="00EC3CC4" w:rsidP="0082204E">
      <w:pPr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CC4">
        <w:rPr>
          <w:rFonts w:ascii="Times New Roman" w:hAnsi="Times New Roman" w:cs="Times New Roman"/>
          <w:sz w:val="24"/>
          <w:szCs w:val="24"/>
        </w:rPr>
        <w:t>вовлечение по возможности</w:t>
      </w:r>
      <w:r w:rsidRPr="00EC3C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3CC4">
        <w:rPr>
          <w:rFonts w:ascii="Times New Roman" w:hAnsi="Times New Roman" w:cs="Times New Roman"/>
          <w:sz w:val="24"/>
          <w:szCs w:val="24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14:paraId="0F8AD340" w14:textId="77777777" w:rsidR="00EC3CC4" w:rsidRPr="00EC3CC4" w:rsidRDefault="00EC3CC4" w:rsidP="0082204E">
      <w:pPr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CC4">
        <w:rPr>
          <w:rFonts w:ascii="Times New Roman" w:hAnsi="Times New Roman" w:cs="Times New Roman"/>
          <w:sz w:val="24"/>
          <w:szCs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  <w:proofErr w:type="gramEnd"/>
    </w:p>
    <w:p w14:paraId="43603FEA" w14:textId="77777777" w:rsidR="00EC3CC4" w:rsidRDefault="00EC3CC4" w:rsidP="003D38B4">
      <w:pPr>
        <w:pStyle w:val="2"/>
        <w:keepNext w:val="0"/>
        <w:keepLines w:val="0"/>
        <w:widowControl w:val="0"/>
        <w:spacing w:before="0"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На школьном уровне:</w:t>
      </w:r>
    </w:p>
    <w:p w14:paraId="5E80C1B5" w14:textId="77777777" w:rsidR="00EC3CC4" w:rsidRDefault="00EC3CC4" w:rsidP="003D38B4">
      <w:pPr>
        <w:widowControl w:val="0"/>
        <w:tabs>
          <w:tab w:val="left" w:pos="1207"/>
        </w:tabs>
        <w:spacing w:before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Общешкольные праздники–ежегодные творческие интеллектуально-познавательные дела, главные из которых - День самоуправления, День рождения школы, День науки, Торжественные ритуалы школы, Новогодний Фестиваль народов России, Мастерская Деда Мороза, Сезон интеллектуальных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игр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еатральный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сезон, Праздники «За честь школы».</w:t>
      </w:r>
    </w:p>
    <w:p w14:paraId="0F1307FE" w14:textId="2E79A47B" w:rsidR="00EC3CC4" w:rsidRPr="00EC3CC4" w:rsidRDefault="00EC3CC4" w:rsidP="003D38B4">
      <w:pPr>
        <w:pStyle w:val="2"/>
        <w:keepNext w:val="0"/>
        <w:keepLines w:val="0"/>
        <w:widowControl w:val="0"/>
        <w:spacing w:before="0"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День самоуправления</w:t>
      </w:r>
    </w:p>
    <w:p w14:paraId="68266214" w14:textId="77777777" w:rsidR="00EC3CC4" w:rsidRDefault="00EC3CC4" w:rsidP="003D38B4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Подготовка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Дню самоуправления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развивает у школьников старших классов ответственность, самостоятельность, инициативу. Дублеры директора, заместителей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директора и руководителей параллели организуют занятия для учеников начальной и основной школы с использованием интерактивных форм обучения для поддержания мотивации детей к получению знаний и установлению доброжелательной атмосферы во время урока. Групповая работа, работа в парах и командное взаимодействие способствуют активизации познавательных и  мыслительных навыков. Старшеклассники (учителя-дублеры) получают реальный опыт преподавания.</w:t>
      </w:r>
    </w:p>
    <w:p w14:paraId="0842D96B" w14:textId="3DCDDE69" w:rsidR="00EC3CC4" w:rsidRPr="003D38B4" w:rsidRDefault="00EC3CC4" w:rsidP="003D38B4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Параллельно с проведением уроков проходят спортивные состязания,  интеллектуальные игры между командами обучающихся и педагогов. Всё это создаёт особую детско-взрослую общность, которую отличают доверительные, поддерживающие взаимоотношения, ответственное отношение к делу, атмосферу эмоционально-психологического комфорта, доброго юмора и  общей радости.</w:t>
      </w:r>
    </w:p>
    <w:p w14:paraId="7762E6A5" w14:textId="0BA7D196" w:rsidR="00EC3CC4" w:rsidRPr="00EC3CC4" w:rsidRDefault="00EC3CC4" w:rsidP="003D38B4">
      <w:pPr>
        <w:pStyle w:val="2"/>
        <w:keepNext w:val="0"/>
        <w:keepLines w:val="0"/>
        <w:widowControl w:val="0"/>
        <w:spacing w:before="0"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День рождения школы</w:t>
      </w:r>
    </w:p>
    <w:p w14:paraId="6C3660D8" w14:textId="5450E0D3" w:rsidR="00EC3CC4" w:rsidRPr="003D38B4" w:rsidRDefault="00EC3CC4" w:rsidP="003D38B4">
      <w:pPr>
        <w:widowControl w:val="0"/>
        <w:tabs>
          <w:tab w:val="left" w:pos="1206"/>
          <w:tab w:val="left" w:pos="1207"/>
          <w:tab w:val="left" w:pos="3643"/>
          <w:tab w:val="left" w:pos="4890"/>
          <w:tab w:val="left" w:pos="6499"/>
          <w:tab w:val="left" w:pos="6900"/>
          <w:tab w:val="left" w:pos="8204"/>
          <w:tab w:val="left" w:pos="9377"/>
        </w:tabs>
        <w:spacing w:before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Это ежегодно проводимый праздник для  учеников, учителей и  родителей, принципом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которого является коллективная разработка и коллективная реализация подарка школе. Это могут быть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рисунки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итературные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произведения, видеоролики-поздравления,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инсталяции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 в создании которых могут принимать участие ученики, родители, учителя, выпускники. Такая продуктивная деятельность создает в школе атмосферу творчества и  неформального общения, способствует сплочению детского, педагогического и родительского сообще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ств шк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олы. Отзывы и комментарии размещаются на страницах школы в социальных сетях. Завершается день торжественным мероприятием  с поздравлениями, благодарностями,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флэшмобом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 концертом.</w:t>
      </w:r>
    </w:p>
    <w:p w14:paraId="6EF3E329" w14:textId="4020253C" w:rsidR="00EC3CC4" w:rsidRPr="00EC3CC4" w:rsidRDefault="00EC3CC4" w:rsidP="003D38B4">
      <w:pPr>
        <w:pStyle w:val="2"/>
        <w:keepNext w:val="0"/>
        <w:keepLines w:val="0"/>
        <w:widowControl w:val="0"/>
        <w:spacing w:before="1"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День науки</w:t>
      </w:r>
    </w:p>
    <w:p w14:paraId="51693EE6" w14:textId="326B2AAC" w:rsidR="00EC3CC4" w:rsidRPr="003D38B4" w:rsidRDefault="00EC3CC4" w:rsidP="003D38B4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Это особый праздник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школы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роводится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 октября, когда в России отмечается Всероссийский день лицеиста. Мероприятия проходят на протяжении учебной недели, заканчивая первую учебную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четверть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мероприятия Дня  науки в школе проходят в рамках  Фестиваля  «Интеллект. Культура. Творчество», который включает в себя тематические встречи,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квесты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НПК,конкурсы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игры, творческие акции,  в которых может принимать участие вся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семья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НПК можно представить научную работу по любому направлению: интеллект, культура, творчество. В состав жюри могут входить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учителя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одители,старшеклассники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социальные партнеры школы.</w:t>
      </w:r>
    </w:p>
    <w:p w14:paraId="611636BC" w14:textId="2C413C0D" w:rsidR="00EC3CC4" w:rsidRPr="00EC3CC4" w:rsidRDefault="00EC3CC4" w:rsidP="003D38B4">
      <w:pPr>
        <w:widowControl w:val="0"/>
        <w:tabs>
          <w:tab w:val="left" w:pos="1066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Торжественные ритуалы</w:t>
      </w:r>
    </w:p>
    <w:p w14:paraId="7ACF7D03" w14:textId="79AB0EFE" w:rsidR="00EC3CC4" w:rsidRPr="003D38B4" w:rsidRDefault="00EC3CC4" w:rsidP="003D38B4">
      <w:pPr>
        <w:widowControl w:val="0"/>
        <w:tabs>
          <w:tab w:val="left" w:pos="106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Это мероприятия посвящения в первоклассники, пятиклассники, старшеклассники, связанные с переходом обучающихся на следующую ступень образования,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символизирующие приобретение ими новых социальных статусов в школе,                   развивающие школьную идентичность детей. Позволяют каждому ощутить радость от принадлежности к школьному сообществу, получить опыт публичного выступления перед большой и лишь немного знакомой аудиторией,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увидеть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успех класса влияет на настроение каждого ребенка, а успех ребенка–на настроение всего класса.</w:t>
      </w:r>
    </w:p>
    <w:p w14:paraId="4C78A3FE" w14:textId="5DA97C9D" w:rsidR="00EC3CC4" w:rsidRPr="00EC3CC4" w:rsidRDefault="00EC3CC4" w:rsidP="003D38B4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Новогодний Фестиваль народов России</w:t>
      </w:r>
    </w:p>
    <w:p w14:paraId="3E50EA43" w14:textId="77777777" w:rsidR="003D38B4" w:rsidRDefault="00EC3CC4" w:rsidP="003D38B4">
      <w:pPr>
        <w:widowControl w:val="0"/>
        <w:tabs>
          <w:tab w:val="left" w:pos="699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Фестиваль проходит в течение декабря месяца и заканчивается Новогодней Битвой хоров всех классных коллективов. В рамках фестиваля дети демонстрируют традиции, кухню, культуру и  национальные костюмы народов  детей тех национальностей, которые обучаются в нашей школе. Организуется педагогами и семьями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Мероприятие направлено на создание в школе атмосферы толерантности, привитие  школьникам чувства уважения к традициям и обычаям детей разных национальностей, сближение семей обучающихся.</w:t>
      </w:r>
    </w:p>
    <w:p w14:paraId="3FF9A0A2" w14:textId="4137F3AB" w:rsidR="00EC3CC4" w:rsidRPr="003D38B4" w:rsidRDefault="00EC3CC4" w:rsidP="003D38B4">
      <w:pPr>
        <w:widowControl w:val="0"/>
        <w:tabs>
          <w:tab w:val="left" w:pos="699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Мастерская Деда Мороза</w:t>
      </w:r>
    </w:p>
    <w:p w14:paraId="5F07290B" w14:textId="1A8BAD1B" w:rsidR="00EC3CC4" w:rsidRPr="003D38B4" w:rsidRDefault="00EC3CC4" w:rsidP="003D38B4">
      <w:pPr>
        <w:widowControl w:val="0"/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 коллективное творческое дело, включающее в себя ряд направлений деятельности по организации и подготовке праздника Нового года. В рамках художественного направления ребята создают открытки, стенгазеты, (в том числе на английском языке), изготавливают новогоднее оформление. Во дворе школы ежегодно проходит парад снеговиков и ёлок. Театральная деятельность представлена Фестивалем инсценированной песни с участием сказочных персонажей. Школьники приобретают коммуникативные навыки, развивают эстетический вкус, осваивают культуру празднования и традиции Нового Года.</w:t>
      </w:r>
    </w:p>
    <w:p w14:paraId="30BE6B48" w14:textId="77777777" w:rsidR="00EC3CC4" w:rsidRDefault="00EC3CC4" w:rsidP="003D38B4">
      <w:pPr>
        <w:widowControl w:val="0"/>
        <w:tabs>
          <w:tab w:val="left" w:pos="1207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Сезон интеллектуальных игр</w:t>
      </w:r>
    </w:p>
    <w:p w14:paraId="2115497F" w14:textId="7B7CB14F" w:rsidR="00EC3CC4" w:rsidRPr="003D38B4" w:rsidRDefault="00EC3CC4" w:rsidP="003D38B4">
      <w:pPr>
        <w:widowControl w:val="0"/>
        <w:tabs>
          <w:tab w:val="left" w:pos="120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Это ещё одно коллективное творческое дело, в котором участвуют все обучающиеся. Мероприятие проходит в рамках всей третьей четверти, является традиционным и самым массовым. Командные игры – это дух соревнования, стремление к победе, азарт, увлечение. В играх принимают участие все участники образовательного и воспитательного процесса. Здесь без наград не остаётся никто. И задача педагогов – помочь каждому почувствовать свою значимость, увлечь детей,  помочь дойти до победы и поверить в свои силы. Родители тоже являются активными участниками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КТД и с огромным желанием  принимают участие  в нём.</w:t>
      </w:r>
    </w:p>
    <w:p w14:paraId="561F1524" w14:textId="0C775CB9" w:rsidR="00EC3CC4" w:rsidRPr="00EC3CC4" w:rsidRDefault="00EC3CC4" w:rsidP="003D38B4">
      <w:pPr>
        <w:widowControl w:val="0"/>
        <w:tabs>
          <w:tab w:val="left" w:pos="1207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Театральный сезон</w:t>
      </w:r>
    </w:p>
    <w:p w14:paraId="017AF114" w14:textId="77777777" w:rsidR="00EC3CC4" w:rsidRDefault="00EC3CC4" w:rsidP="003D38B4">
      <w:pPr>
        <w:widowControl w:val="0"/>
        <w:tabs>
          <w:tab w:val="left" w:pos="1207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Является культурным коллективным  творческим делом, в котором тоже участвуют практически  все обучающиеся. Мероприятие проходит в рамках всей третьей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четверти, к нему очень серьёзно готовятся, здесь место и дело есть для каждого. В рамках театрального сезона классные коллективы посещают театры, кинозалы, выставки, культурные центры, экскурсионные программы. В школе реализуется информационный проект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Удивительное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рядом», проходят мероприятия, посвящённые Дню книги и Дню театра, готовятся театрализованные тематические постановки.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Последние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завершают Сезон в рамках Фестиваля.</w:t>
      </w:r>
    </w:p>
    <w:p w14:paraId="647F4E6D" w14:textId="77777777" w:rsidR="00EC3CC4" w:rsidRDefault="00EC3CC4" w:rsidP="003D38B4">
      <w:pPr>
        <w:widowControl w:val="0"/>
        <w:tabs>
          <w:tab w:val="left" w:pos="1207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5D1FFA1" w14:textId="77777777" w:rsidR="00EC3CC4" w:rsidRDefault="00EC3CC4" w:rsidP="003D38B4">
      <w:pPr>
        <w:tabs>
          <w:tab w:val="left" w:pos="1207"/>
        </w:tabs>
        <w:spacing w:after="20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Праздники «За честь школы»</w:t>
      </w:r>
    </w:p>
    <w:p w14:paraId="47A74BCA" w14:textId="6FC51641" w:rsidR="00EC3CC4" w:rsidRPr="00F270B7" w:rsidRDefault="00EC3CC4" w:rsidP="00F270B7">
      <w:pPr>
        <w:tabs>
          <w:tab w:val="left" w:pos="1207"/>
        </w:tabs>
        <w:spacing w:after="20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 итоговые мероприятия, посвящённые окончанию учебного года, на которых чествуют детей за успехи в обучении, участие и победы  в олимпиадах, конкурсах, спортивных состязаниях. Отдельным мероприятием стал «Директорский приём», где чествуют  отличников и победителей.</w:t>
      </w:r>
    </w:p>
    <w:p w14:paraId="72B75A8F" w14:textId="15A9ADD4" w:rsidR="00EC3CC4" w:rsidRPr="00F270B7" w:rsidRDefault="00F270B7" w:rsidP="00F270B7">
      <w:pPr>
        <w:tabs>
          <w:tab w:val="left" w:pos="993"/>
        </w:tabs>
        <w:spacing w:line="360" w:lineRule="auto"/>
        <w:ind w:left="709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Модуль «</w:t>
      </w:r>
      <w:r w:rsidR="00EC3CC4" w:rsidRPr="00EC3CC4">
        <w:rPr>
          <w:rFonts w:ascii="Times New Roman" w:hAnsi="Times New Roman" w:cs="Times New Roman"/>
          <w:b/>
          <w:sz w:val="24"/>
        </w:rPr>
        <w:t>Классное руководство</w:t>
      </w:r>
      <w:r>
        <w:rPr>
          <w:rFonts w:ascii="Times New Roman" w:hAnsi="Times New Roman" w:cs="Times New Roman"/>
          <w:b/>
          <w:sz w:val="24"/>
          <w:lang w:val="ru-RU"/>
        </w:rPr>
        <w:t>»</w:t>
      </w:r>
    </w:p>
    <w:p w14:paraId="7F1A1DAD" w14:textId="6DC8348A" w:rsidR="00EC3CC4" w:rsidRPr="00EC3CC4" w:rsidRDefault="00EC3CC4" w:rsidP="00EC3CC4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3CC4">
        <w:rPr>
          <w:rFonts w:ascii="Times New Roman" w:hAnsi="Times New Roman" w:cs="Times New Roman"/>
          <w:sz w:val="24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предусматривать:</w:t>
      </w:r>
    </w:p>
    <w:p w14:paraId="27F16E42" w14:textId="77777777" w:rsidR="00EC3CC4" w:rsidRPr="00EC3CC4" w:rsidRDefault="00EC3CC4" w:rsidP="0082204E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EC3CC4">
        <w:rPr>
          <w:rFonts w:ascii="Times New Roman" w:hAnsi="Times New Roman" w:cs="Times New Roman"/>
          <w:sz w:val="24"/>
        </w:rPr>
        <w:t>планирование и проведение классных часов целевой воспитательной тематической направленности;</w:t>
      </w:r>
    </w:p>
    <w:p w14:paraId="741FAFEB" w14:textId="77777777" w:rsidR="00EC3CC4" w:rsidRPr="00EC3CC4" w:rsidRDefault="00EC3CC4" w:rsidP="0082204E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EC3CC4">
        <w:rPr>
          <w:rFonts w:ascii="Times New Roman" w:hAnsi="Times New Roman" w:cs="Times New Roman"/>
          <w:sz w:val="24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EC3CC4">
        <w:rPr>
          <w:rFonts w:ascii="Times New Roman" w:hAnsi="Times New Roman" w:cs="Times New Roman"/>
          <w:sz w:val="24"/>
        </w:rPr>
        <w:t>обучающимся</w:t>
      </w:r>
      <w:proofErr w:type="gramEnd"/>
      <w:r w:rsidRPr="00EC3CC4">
        <w:rPr>
          <w:rFonts w:ascii="Times New Roman" w:hAnsi="Times New Roman" w:cs="Times New Roman"/>
          <w:sz w:val="24"/>
        </w:rPr>
        <w:t xml:space="preserve"> в их подготовке, проведении и анализе;</w:t>
      </w:r>
    </w:p>
    <w:p w14:paraId="7EACB152" w14:textId="77777777" w:rsidR="00EC3CC4" w:rsidRPr="00EC3CC4" w:rsidRDefault="00EC3CC4" w:rsidP="0082204E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EC3CC4">
        <w:rPr>
          <w:rFonts w:ascii="Times New Roman" w:hAnsi="Times New Roman" w:cs="Times New Roman"/>
          <w:sz w:val="24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14:paraId="421B86CF" w14:textId="77777777" w:rsidR="00EC3CC4" w:rsidRPr="00EC3CC4" w:rsidRDefault="00EC3CC4" w:rsidP="0082204E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EC3CC4">
        <w:rPr>
          <w:rFonts w:ascii="Times New Roman" w:hAnsi="Times New Roman" w:cs="Times New Roman"/>
          <w:sz w:val="24"/>
        </w:rPr>
        <w:t xml:space="preserve">сплочение коллектива класса через игры и тренинги на </w:t>
      </w:r>
      <w:proofErr w:type="spellStart"/>
      <w:r w:rsidRPr="00EC3CC4">
        <w:rPr>
          <w:rFonts w:ascii="Times New Roman" w:hAnsi="Times New Roman" w:cs="Times New Roman"/>
          <w:sz w:val="24"/>
        </w:rPr>
        <w:t>командообразование</w:t>
      </w:r>
      <w:proofErr w:type="spellEnd"/>
      <w:r w:rsidRPr="00EC3CC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3CC4">
        <w:rPr>
          <w:rFonts w:ascii="Times New Roman" w:hAnsi="Times New Roman" w:cs="Times New Roman"/>
          <w:sz w:val="24"/>
        </w:rPr>
        <w:t>внеучебные</w:t>
      </w:r>
      <w:proofErr w:type="spellEnd"/>
      <w:r w:rsidRPr="00EC3CC4">
        <w:rPr>
          <w:rFonts w:ascii="Times New Roman" w:hAnsi="Times New Roman" w:cs="Times New Roman"/>
          <w:sz w:val="24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14:paraId="350F7BF5" w14:textId="77777777" w:rsidR="00EC3CC4" w:rsidRPr="00EC3CC4" w:rsidRDefault="00EC3CC4" w:rsidP="0082204E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EC3CC4">
        <w:rPr>
          <w:rFonts w:ascii="Times New Roman" w:hAnsi="Times New Roman" w:cs="Times New Roman"/>
          <w:sz w:val="24"/>
        </w:rPr>
        <w:t xml:space="preserve">выработку совместно с </w:t>
      </w:r>
      <w:proofErr w:type="gramStart"/>
      <w:r w:rsidRPr="00EC3CC4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EC3CC4">
        <w:rPr>
          <w:rFonts w:ascii="Times New Roman" w:hAnsi="Times New Roman" w:cs="Times New Roman"/>
          <w:sz w:val="24"/>
        </w:rPr>
        <w:t xml:space="preserve"> правил поведения класса, участие в выработке таких правил поведения в общеобразовательной организации; </w:t>
      </w:r>
    </w:p>
    <w:p w14:paraId="2E1327CB" w14:textId="77777777" w:rsidR="00EC3CC4" w:rsidRPr="00EC3CC4" w:rsidRDefault="00EC3CC4" w:rsidP="0082204E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EC3CC4">
        <w:rPr>
          <w:rFonts w:ascii="Times New Roman" w:hAnsi="Times New Roman" w:cs="Times New Roman"/>
          <w:sz w:val="24"/>
        </w:rPr>
        <w:t xml:space="preserve">изучение особенностей личностного развития обучающихся путём наблюдения </w:t>
      </w:r>
      <w:r w:rsidRPr="00EC3CC4">
        <w:rPr>
          <w:rFonts w:ascii="Times New Roman" w:hAnsi="Times New Roman" w:cs="Times New Roman"/>
          <w:sz w:val="24"/>
        </w:rPr>
        <w:lastRenderedPageBreak/>
        <w:t xml:space="preserve">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14:paraId="2FEA5CA8" w14:textId="77777777" w:rsidR="00EC3CC4" w:rsidRPr="00EC3CC4" w:rsidRDefault="00EC3CC4" w:rsidP="0082204E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EC3CC4">
        <w:rPr>
          <w:rFonts w:ascii="Times New Roman" w:hAnsi="Times New Roman" w:cs="Times New Roman"/>
          <w:sz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4CF15E90" w14:textId="77777777" w:rsidR="00EC3CC4" w:rsidRPr="00EC3CC4" w:rsidRDefault="00EC3CC4" w:rsidP="0082204E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EC3CC4">
        <w:rPr>
          <w:rFonts w:ascii="Times New Roman" w:hAnsi="Times New Roman" w:cs="Times New Roman"/>
          <w:sz w:val="24"/>
        </w:rPr>
        <w:t xml:space="preserve">индивидуальную работу с </w:t>
      </w:r>
      <w:proofErr w:type="gramStart"/>
      <w:r w:rsidRPr="00EC3CC4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EC3CC4">
        <w:rPr>
          <w:rFonts w:ascii="Times New Roman" w:hAnsi="Times New Roman" w:cs="Times New Roman"/>
          <w:sz w:val="24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14:paraId="62C5A9BB" w14:textId="77777777" w:rsidR="00EC3CC4" w:rsidRPr="00EC3CC4" w:rsidRDefault="00EC3CC4" w:rsidP="0082204E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EC3CC4">
        <w:rPr>
          <w:rFonts w:ascii="Times New Roman" w:hAnsi="Times New Roman" w:cs="Times New Roman"/>
          <w:sz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14:paraId="540D4898" w14:textId="77777777" w:rsidR="00EC3CC4" w:rsidRPr="00EC3CC4" w:rsidRDefault="00EC3CC4" w:rsidP="0082204E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u w:val="single"/>
        </w:rPr>
      </w:pPr>
      <w:proofErr w:type="gramStart"/>
      <w:r w:rsidRPr="00EC3CC4">
        <w:rPr>
          <w:rFonts w:ascii="Times New Roman" w:hAnsi="Times New Roman" w:cs="Times New Roman"/>
          <w:sz w:val="24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EC3CC4">
        <w:rPr>
          <w:rFonts w:ascii="Times New Roman" w:hAnsi="Times New Roman" w:cs="Times New Roman"/>
          <w:sz w:val="24"/>
        </w:rPr>
        <w:t>внеучебной</w:t>
      </w:r>
      <w:proofErr w:type="spellEnd"/>
      <w:r w:rsidRPr="00EC3CC4">
        <w:rPr>
          <w:rFonts w:ascii="Times New Roman" w:hAnsi="Times New Roman" w:cs="Times New Roman"/>
          <w:sz w:val="24"/>
        </w:rPr>
        <w:t xml:space="preserve"> обстановке, участвовать в родительских собраниях класса;</w:t>
      </w:r>
      <w:proofErr w:type="gramEnd"/>
    </w:p>
    <w:p w14:paraId="1CA6CB02" w14:textId="77777777" w:rsidR="00EC3CC4" w:rsidRPr="00EC3CC4" w:rsidRDefault="00EC3CC4" w:rsidP="0082204E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EC3CC4">
        <w:rPr>
          <w:rFonts w:ascii="Times New Roman" w:hAnsi="Times New Roman" w:cs="Times New Roman"/>
          <w:sz w:val="24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14:paraId="45C6D2C2" w14:textId="77777777" w:rsidR="00EC3CC4" w:rsidRPr="00EC3CC4" w:rsidRDefault="00EC3CC4" w:rsidP="0082204E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EC3CC4">
        <w:rPr>
          <w:rFonts w:ascii="Times New Roman" w:hAnsi="Times New Roman" w:cs="Times New Roman"/>
          <w:sz w:val="24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77903DCE" w14:textId="77777777" w:rsidR="00EC3CC4" w:rsidRPr="00EC3CC4" w:rsidRDefault="00EC3CC4" w:rsidP="0082204E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EC3CC4">
        <w:rPr>
          <w:rFonts w:ascii="Times New Roman" w:hAnsi="Times New Roman" w:cs="Times New Roman"/>
          <w:sz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73A0062A" w14:textId="77777777" w:rsidR="00EC3CC4" w:rsidRPr="00F270B7" w:rsidRDefault="00EC3CC4" w:rsidP="0082204E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EC3CC4">
        <w:rPr>
          <w:rFonts w:ascii="Times New Roman" w:hAnsi="Times New Roman" w:cs="Times New Roman"/>
          <w:sz w:val="24"/>
        </w:rPr>
        <w:t>проведение в классе праздников, конкурсов, соревнований и т. п.</w:t>
      </w:r>
    </w:p>
    <w:p w14:paraId="410CE3B7" w14:textId="77777777" w:rsidR="00F270B7" w:rsidRPr="00EC3CC4" w:rsidRDefault="00F270B7" w:rsidP="00F270B7">
      <w:pPr>
        <w:widowControl w:val="0"/>
        <w:tabs>
          <w:tab w:val="left" w:pos="851"/>
          <w:tab w:val="left" w:pos="993"/>
        </w:tabs>
        <w:spacing w:line="360" w:lineRule="auto"/>
        <w:ind w:left="709"/>
        <w:jc w:val="both"/>
        <w:rPr>
          <w:rFonts w:ascii="Times New Roman" w:hAnsi="Times New Roman" w:cs="Times New Roman"/>
          <w:b/>
          <w:i/>
          <w:sz w:val="24"/>
        </w:rPr>
      </w:pPr>
    </w:p>
    <w:p w14:paraId="6FF1E0B8" w14:textId="661142A1" w:rsidR="00F270B7" w:rsidRPr="00F270B7" w:rsidRDefault="00F270B7" w:rsidP="00F270B7">
      <w:pPr>
        <w:tabs>
          <w:tab w:val="left" w:pos="851"/>
        </w:tabs>
        <w:spacing w:line="360" w:lineRule="auto"/>
        <w:ind w:firstLine="709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Модуль «</w:t>
      </w:r>
      <w:r w:rsidRPr="00F270B7">
        <w:rPr>
          <w:rFonts w:ascii="Times New Roman" w:hAnsi="Times New Roman" w:cs="Times New Roman"/>
          <w:b/>
          <w:sz w:val="24"/>
        </w:rPr>
        <w:t>Взаимодействие с родителями (законными представителями)</w:t>
      </w:r>
      <w:r>
        <w:rPr>
          <w:rFonts w:ascii="Times New Roman" w:hAnsi="Times New Roman" w:cs="Times New Roman"/>
          <w:b/>
          <w:sz w:val="24"/>
          <w:lang w:val="ru-RU"/>
        </w:rPr>
        <w:t>»</w:t>
      </w:r>
    </w:p>
    <w:p w14:paraId="2D46E0FD" w14:textId="69A0BDA2" w:rsidR="00F270B7" w:rsidRPr="00F270B7" w:rsidRDefault="00F270B7" w:rsidP="00F270B7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270B7">
        <w:rPr>
          <w:rFonts w:ascii="Times New Roman" w:hAnsi="Times New Roman" w:cs="Times New Roman"/>
          <w:sz w:val="24"/>
        </w:rPr>
        <w:lastRenderedPageBreak/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F270B7">
        <w:rPr>
          <w:rFonts w:ascii="Times New Roman" w:hAnsi="Times New Roman" w:cs="Times New Roman"/>
          <w:sz w:val="24"/>
        </w:rPr>
        <w:t>обучающихся</w:t>
      </w:r>
      <w:proofErr w:type="gramEnd"/>
      <w:r w:rsidRPr="00F270B7">
        <w:rPr>
          <w:rFonts w:ascii="Times New Roman" w:hAnsi="Times New Roman" w:cs="Times New Roman"/>
          <w:sz w:val="24"/>
        </w:rPr>
        <w:t xml:space="preserve"> может предусматривать:</w:t>
      </w:r>
    </w:p>
    <w:p w14:paraId="1332245A" w14:textId="77777777" w:rsidR="00F270B7" w:rsidRPr="00F270B7" w:rsidRDefault="00F270B7" w:rsidP="0082204E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F270B7">
        <w:rPr>
          <w:rFonts w:ascii="Times New Roman" w:hAnsi="Times New Roman" w:cs="Times New Roman"/>
          <w:sz w:val="24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14:paraId="05A94D64" w14:textId="77777777" w:rsidR="00F270B7" w:rsidRPr="00F270B7" w:rsidRDefault="00F270B7" w:rsidP="0082204E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F270B7">
        <w:rPr>
          <w:rFonts w:ascii="Times New Roman" w:hAnsi="Times New Roman" w:cs="Times New Roman"/>
          <w:sz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4B0AADC0" w14:textId="77777777" w:rsidR="00F270B7" w:rsidRPr="00F270B7" w:rsidRDefault="00F270B7" w:rsidP="0082204E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F270B7">
        <w:rPr>
          <w:rFonts w:ascii="Times New Roman" w:hAnsi="Times New Roman" w:cs="Times New Roman"/>
          <w:sz w:val="24"/>
        </w:rPr>
        <w:t>родительские дни, в которые родители (законные представители) могут посещать уроки и внеурочные занятия;</w:t>
      </w:r>
    </w:p>
    <w:p w14:paraId="73B86FF8" w14:textId="77777777" w:rsidR="00F270B7" w:rsidRPr="00F270B7" w:rsidRDefault="00F270B7" w:rsidP="0082204E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F270B7">
        <w:rPr>
          <w:rFonts w:ascii="Times New Roman" w:hAnsi="Times New Roman" w:cs="Times New Roman"/>
          <w:sz w:val="24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14:paraId="05AC7967" w14:textId="77777777" w:rsidR="00F270B7" w:rsidRPr="00F270B7" w:rsidRDefault="00F270B7" w:rsidP="0082204E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F270B7">
        <w:rPr>
          <w:rFonts w:ascii="Times New Roman" w:hAnsi="Times New Roman" w:cs="Times New Roman"/>
          <w:sz w:val="24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14:paraId="44BA2515" w14:textId="77777777" w:rsidR="00F270B7" w:rsidRPr="00F270B7" w:rsidRDefault="00F270B7" w:rsidP="0082204E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F270B7">
        <w:rPr>
          <w:rFonts w:ascii="Times New Roman" w:hAnsi="Times New Roman" w:cs="Times New Roman"/>
          <w:sz w:val="24"/>
        </w:rPr>
        <w:t xml:space="preserve">родительские форумы на интернет-сайте общеобразовательной организации, </w:t>
      </w:r>
      <w:proofErr w:type="gramStart"/>
      <w:r w:rsidRPr="00F270B7">
        <w:rPr>
          <w:rFonts w:ascii="Times New Roman" w:hAnsi="Times New Roman" w:cs="Times New Roman"/>
          <w:sz w:val="24"/>
        </w:rPr>
        <w:t>интернет-сообщества</w:t>
      </w:r>
      <w:proofErr w:type="gramEnd"/>
      <w:r w:rsidRPr="00F270B7">
        <w:rPr>
          <w:rFonts w:ascii="Times New Roman" w:hAnsi="Times New Roman" w:cs="Times New Roman"/>
          <w:sz w:val="24"/>
        </w:rPr>
        <w:t xml:space="preserve">, группы с участием педагогов, на которых обсуждаются интересующие родителей вопросы, согласуется совместная деятельность;  </w:t>
      </w:r>
    </w:p>
    <w:p w14:paraId="342D671A" w14:textId="77777777" w:rsidR="00F270B7" w:rsidRPr="00F270B7" w:rsidRDefault="00F270B7" w:rsidP="0082204E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F270B7">
        <w:rPr>
          <w:rFonts w:ascii="Times New Roman" w:hAnsi="Times New Roman" w:cs="Times New Roman"/>
          <w:sz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 w:rsidRPr="00F270B7">
        <w:rPr>
          <w:rFonts w:ascii="Times New Roman" w:hAnsi="Times New Roman" w:cs="Times New Roman"/>
          <w:i/>
          <w:sz w:val="24"/>
        </w:rPr>
        <w:t xml:space="preserve"> </w:t>
      </w:r>
      <w:r w:rsidRPr="00F270B7">
        <w:rPr>
          <w:rFonts w:ascii="Times New Roman" w:hAnsi="Times New Roman" w:cs="Times New Roman"/>
          <w:sz w:val="24"/>
        </w:rPr>
        <w:t>в соответствии с порядком привлечения родителей (законных представителей);</w:t>
      </w:r>
    </w:p>
    <w:p w14:paraId="4CD92D6E" w14:textId="77777777" w:rsidR="00F270B7" w:rsidRPr="00F270B7" w:rsidRDefault="00F270B7" w:rsidP="0082204E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F270B7">
        <w:rPr>
          <w:rFonts w:ascii="Times New Roman" w:hAnsi="Times New Roman" w:cs="Times New Roman"/>
          <w:sz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25596D00" w14:textId="3B774E61" w:rsidR="00EC3CC4" w:rsidRPr="00F270B7" w:rsidRDefault="00F270B7" w:rsidP="0082204E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F270B7">
        <w:rPr>
          <w:rFonts w:ascii="Times New Roman" w:hAnsi="Times New Roman" w:cs="Times New Roman"/>
          <w:sz w:val="24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5" w:name="_Hlk85440179"/>
      <w:bookmarkEnd w:id="5"/>
    </w:p>
    <w:p w14:paraId="2E1D92F2" w14:textId="5FD31D03" w:rsidR="00467BF0" w:rsidRPr="00467BF0" w:rsidRDefault="00F270B7" w:rsidP="00F270B7">
      <w:pPr>
        <w:tabs>
          <w:tab w:val="left" w:pos="851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ru-RU"/>
        </w:rPr>
        <w:t>Модуль «</w:t>
      </w:r>
      <w:r w:rsidR="00467BF0" w:rsidRPr="00467BF0">
        <w:rPr>
          <w:rFonts w:ascii="Times New Roman" w:hAnsi="Times New Roman" w:cs="Times New Roman"/>
          <w:b/>
          <w:sz w:val="24"/>
        </w:rPr>
        <w:t>Внеурочная деятельность</w:t>
      </w:r>
      <w:r>
        <w:rPr>
          <w:rFonts w:ascii="Times New Roman" w:hAnsi="Times New Roman" w:cs="Times New Roman"/>
          <w:b/>
          <w:sz w:val="24"/>
          <w:lang w:val="ru-RU"/>
        </w:rPr>
        <w:t>»</w:t>
      </w:r>
    </w:p>
    <w:p w14:paraId="3F9B1985" w14:textId="63D4EEA9" w:rsidR="00467BF0" w:rsidRPr="00467BF0" w:rsidRDefault="00467BF0" w:rsidP="00467BF0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67BF0">
        <w:rPr>
          <w:rFonts w:ascii="Times New Roman" w:hAnsi="Times New Roman" w:cs="Times New Roman"/>
          <w:sz w:val="24"/>
        </w:rPr>
        <w:lastRenderedPageBreak/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 </w:t>
      </w:r>
    </w:p>
    <w:p w14:paraId="3C2ECFBE" w14:textId="77777777" w:rsidR="00467BF0" w:rsidRPr="00467BF0" w:rsidRDefault="00467BF0" w:rsidP="0082204E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67BF0">
        <w:rPr>
          <w:rFonts w:ascii="Times New Roman" w:hAnsi="Times New Roman" w:cs="Times New Roman"/>
          <w:sz w:val="24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14:paraId="6AE4905A" w14:textId="77777777" w:rsidR="00467BF0" w:rsidRPr="00467BF0" w:rsidRDefault="00467BF0" w:rsidP="0082204E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67BF0">
        <w:rPr>
          <w:rFonts w:ascii="Times New Roman" w:hAnsi="Times New Roman" w:cs="Times New Roman"/>
          <w:sz w:val="24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14:paraId="5D82AEDA" w14:textId="77777777" w:rsidR="00467BF0" w:rsidRPr="00467BF0" w:rsidRDefault="00467BF0" w:rsidP="0082204E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67BF0">
        <w:rPr>
          <w:rFonts w:ascii="Times New Roman" w:hAnsi="Times New Roman" w:cs="Times New Roman"/>
          <w:sz w:val="24"/>
        </w:rPr>
        <w:t>курсы, занятия познавательной, научной, исследовательской, просветительской направленности;</w:t>
      </w:r>
    </w:p>
    <w:p w14:paraId="797AB93C" w14:textId="77777777" w:rsidR="00467BF0" w:rsidRPr="00467BF0" w:rsidRDefault="00467BF0" w:rsidP="0082204E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67BF0">
        <w:rPr>
          <w:rFonts w:ascii="Times New Roman" w:hAnsi="Times New Roman" w:cs="Times New Roman"/>
          <w:sz w:val="24"/>
        </w:rPr>
        <w:t>курсы, занятия экологической, природоохранной направленности;</w:t>
      </w:r>
    </w:p>
    <w:p w14:paraId="74211D0B" w14:textId="77777777" w:rsidR="00467BF0" w:rsidRPr="00467BF0" w:rsidRDefault="00467BF0" w:rsidP="0082204E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67BF0">
        <w:rPr>
          <w:rFonts w:ascii="Times New Roman" w:hAnsi="Times New Roman" w:cs="Times New Roman"/>
          <w:sz w:val="24"/>
        </w:rPr>
        <w:t>курсы, занятия в области искусств, художественного творчества разных видов и жанров;</w:t>
      </w:r>
    </w:p>
    <w:p w14:paraId="35641EB7" w14:textId="77777777" w:rsidR="00467BF0" w:rsidRPr="00467BF0" w:rsidRDefault="00467BF0" w:rsidP="0082204E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467BF0">
        <w:rPr>
          <w:rFonts w:ascii="Times New Roman" w:hAnsi="Times New Roman" w:cs="Times New Roman"/>
          <w:sz w:val="24"/>
        </w:rPr>
        <w:t>курсы, занятия туристско-краеведческой направленности;</w:t>
      </w:r>
    </w:p>
    <w:p w14:paraId="3B7BA1E9" w14:textId="5C5671C8" w:rsidR="00467BF0" w:rsidRPr="00EC3CC4" w:rsidRDefault="00467BF0" w:rsidP="0082204E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467BF0">
        <w:rPr>
          <w:rFonts w:ascii="Times New Roman" w:hAnsi="Times New Roman" w:cs="Times New Roman"/>
          <w:sz w:val="24"/>
        </w:rPr>
        <w:t>курсы, занятия оздоровительной и спортивной направленности.</w:t>
      </w:r>
    </w:p>
    <w:p w14:paraId="23EE8F00" w14:textId="156E52DD" w:rsidR="008E6321" w:rsidRPr="008E6321" w:rsidRDefault="008E6321" w:rsidP="001C7AA9">
      <w:pPr>
        <w:tabs>
          <w:tab w:val="left" w:pos="851"/>
        </w:tabs>
        <w:spacing w:line="360" w:lineRule="auto"/>
        <w:ind w:firstLine="709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Модуль «</w:t>
      </w:r>
      <w:bookmarkStart w:id="6" w:name="_GoBack"/>
      <w:bookmarkEnd w:id="6"/>
      <w:r w:rsidRPr="008E6321">
        <w:rPr>
          <w:rFonts w:ascii="Times New Roman" w:hAnsi="Times New Roman" w:cs="Times New Roman"/>
          <w:b/>
          <w:sz w:val="24"/>
        </w:rPr>
        <w:t>Профориентация</w:t>
      </w:r>
      <w:r>
        <w:rPr>
          <w:rFonts w:ascii="Times New Roman" w:hAnsi="Times New Roman" w:cs="Times New Roman"/>
          <w:b/>
          <w:sz w:val="24"/>
          <w:lang w:val="ru-RU"/>
        </w:rPr>
        <w:t>»</w:t>
      </w:r>
    </w:p>
    <w:p w14:paraId="11F0BF81" w14:textId="51FDB209" w:rsidR="008E6321" w:rsidRPr="008E6321" w:rsidRDefault="008E6321" w:rsidP="008E6321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E6321">
        <w:rPr>
          <w:rFonts w:ascii="Times New Roman" w:hAnsi="Times New Roman" w:cs="Times New Roman"/>
          <w:sz w:val="24"/>
        </w:rPr>
        <w:t xml:space="preserve">Реализация воспитательного потенциала </w:t>
      </w:r>
      <w:proofErr w:type="spellStart"/>
      <w:r w:rsidRPr="008E6321">
        <w:rPr>
          <w:rFonts w:ascii="Times New Roman" w:hAnsi="Times New Roman" w:cs="Times New Roman"/>
          <w:sz w:val="24"/>
        </w:rPr>
        <w:t>профориентационной</w:t>
      </w:r>
      <w:proofErr w:type="spellEnd"/>
      <w:r w:rsidRPr="008E6321">
        <w:rPr>
          <w:rFonts w:ascii="Times New Roman" w:hAnsi="Times New Roman" w:cs="Times New Roman"/>
          <w:sz w:val="24"/>
        </w:rPr>
        <w:t xml:space="preserve"> работы общеобразовательной организации может предусматривать: </w:t>
      </w:r>
    </w:p>
    <w:p w14:paraId="5BEF7CCC" w14:textId="77777777" w:rsidR="008E6321" w:rsidRPr="008E6321" w:rsidRDefault="008E6321" w:rsidP="0082204E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8E6321">
        <w:rPr>
          <w:rFonts w:ascii="Times New Roman" w:hAnsi="Times New Roman" w:cs="Times New Roman"/>
          <w:sz w:val="24"/>
        </w:rPr>
        <w:t xml:space="preserve">проведение циклов </w:t>
      </w:r>
      <w:proofErr w:type="spellStart"/>
      <w:r w:rsidRPr="008E6321">
        <w:rPr>
          <w:rFonts w:ascii="Times New Roman" w:hAnsi="Times New Roman" w:cs="Times New Roman"/>
          <w:sz w:val="24"/>
        </w:rPr>
        <w:t>профориентационных</w:t>
      </w:r>
      <w:proofErr w:type="spellEnd"/>
      <w:r w:rsidRPr="008E6321">
        <w:rPr>
          <w:rFonts w:ascii="Times New Roman" w:hAnsi="Times New Roman" w:cs="Times New Roman"/>
          <w:sz w:val="24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0D937C26" w14:textId="77777777" w:rsidR="008E6321" w:rsidRPr="008E6321" w:rsidRDefault="008E6321" w:rsidP="0082204E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8E6321">
        <w:rPr>
          <w:rFonts w:ascii="Times New Roman" w:hAnsi="Times New Roman" w:cs="Times New Roman"/>
          <w:sz w:val="24"/>
        </w:rPr>
        <w:t>профориентационные</w:t>
      </w:r>
      <w:proofErr w:type="spellEnd"/>
      <w:r w:rsidRPr="008E6321">
        <w:rPr>
          <w:rFonts w:ascii="Times New Roman" w:hAnsi="Times New Roman" w:cs="Times New Roman"/>
          <w:sz w:val="24"/>
        </w:rPr>
        <w:t xml:space="preserve"> игры (игры-симуляции, деловые игры, </w:t>
      </w:r>
      <w:proofErr w:type="spellStart"/>
      <w:r w:rsidRPr="008E6321">
        <w:rPr>
          <w:rFonts w:ascii="Times New Roman" w:hAnsi="Times New Roman" w:cs="Times New Roman"/>
          <w:sz w:val="24"/>
        </w:rPr>
        <w:t>квесты</w:t>
      </w:r>
      <w:proofErr w:type="spellEnd"/>
      <w:r w:rsidRPr="008E6321">
        <w:rPr>
          <w:rFonts w:ascii="Times New Roman" w:hAnsi="Times New Roman" w:cs="Times New Roman"/>
          <w:sz w:val="24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6E0E6FB4" w14:textId="77777777" w:rsidR="008E6321" w:rsidRPr="008E6321" w:rsidRDefault="008E6321" w:rsidP="0082204E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8E6321">
        <w:rPr>
          <w:rFonts w:ascii="Times New Roman" w:hAnsi="Times New Roman" w:cs="Times New Roman"/>
          <w:sz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3AE04B8B" w14:textId="77777777" w:rsidR="008E6321" w:rsidRPr="008E6321" w:rsidRDefault="008E6321" w:rsidP="0082204E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8E6321">
        <w:rPr>
          <w:rFonts w:ascii="Times New Roman" w:hAnsi="Times New Roman" w:cs="Times New Roman"/>
          <w:sz w:val="24"/>
        </w:rPr>
        <w:t xml:space="preserve">посещение </w:t>
      </w:r>
      <w:proofErr w:type="spellStart"/>
      <w:r w:rsidRPr="008E6321">
        <w:rPr>
          <w:rFonts w:ascii="Times New Roman" w:hAnsi="Times New Roman" w:cs="Times New Roman"/>
          <w:sz w:val="24"/>
        </w:rPr>
        <w:t>профориентационных</w:t>
      </w:r>
      <w:proofErr w:type="spellEnd"/>
      <w:r w:rsidRPr="008E6321">
        <w:rPr>
          <w:rFonts w:ascii="Times New Roman" w:hAnsi="Times New Roman" w:cs="Times New Roman"/>
          <w:sz w:val="24"/>
        </w:rPr>
        <w:t xml:space="preserve"> выставок, ярмарок профессий, тематических </w:t>
      </w:r>
      <w:proofErr w:type="spellStart"/>
      <w:r w:rsidRPr="008E6321">
        <w:rPr>
          <w:rFonts w:ascii="Times New Roman" w:hAnsi="Times New Roman" w:cs="Times New Roman"/>
          <w:sz w:val="24"/>
        </w:rPr>
        <w:t>профориентационных</w:t>
      </w:r>
      <w:proofErr w:type="spellEnd"/>
      <w:r w:rsidRPr="008E6321">
        <w:rPr>
          <w:rFonts w:ascii="Times New Roman" w:hAnsi="Times New Roman" w:cs="Times New Roman"/>
          <w:sz w:val="24"/>
        </w:rPr>
        <w:t xml:space="preserve"> парков, лагерей, дней открытых дверей в организациях профессионального, высшего образования;</w:t>
      </w:r>
    </w:p>
    <w:p w14:paraId="49BEF6C7" w14:textId="77777777" w:rsidR="008E6321" w:rsidRPr="008E6321" w:rsidRDefault="008E6321" w:rsidP="0082204E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8E6321">
        <w:rPr>
          <w:rFonts w:ascii="Times New Roman" w:hAnsi="Times New Roman" w:cs="Times New Roman"/>
          <w:sz w:val="24"/>
        </w:rPr>
        <w:t xml:space="preserve">организацию на базе детского лагеря при общеобразовательной организации </w:t>
      </w:r>
      <w:proofErr w:type="spellStart"/>
      <w:r w:rsidRPr="008E6321">
        <w:rPr>
          <w:rFonts w:ascii="Times New Roman" w:hAnsi="Times New Roman" w:cs="Times New Roman"/>
          <w:sz w:val="24"/>
        </w:rPr>
        <w:t>профориентационных</w:t>
      </w:r>
      <w:proofErr w:type="spellEnd"/>
      <w:r w:rsidRPr="008E6321">
        <w:rPr>
          <w:rFonts w:ascii="Times New Roman" w:hAnsi="Times New Roman" w:cs="Times New Roman"/>
          <w:sz w:val="24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</w:t>
      </w:r>
      <w:r w:rsidRPr="008E6321">
        <w:rPr>
          <w:rFonts w:ascii="Times New Roman" w:hAnsi="Times New Roman" w:cs="Times New Roman"/>
          <w:sz w:val="24"/>
        </w:rPr>
        <w:lastRenderedPageBreak/>
        <w:t>специфике, попробовать свои силы в той или иной профессии, развить соответствующие навыки;</w:t>
      </w:r>
    </w:p>
    <w:p w14:paraId="3E0DFD9F" w14:textId="77777777" w:rsidR="008E6321" w:rsidRPr="008E6321" w:rsidRDefault="008E6321" w:rsidP="0082204E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8E6321">
        <w:rPr>
          <w:rFonts w:ascii="Times New Roman" w:hAnsi="Times New Roman" w:cs="Times New Roman"/>
          <w:sz w:val="24"/>
        </w:rPr>
        <w:t xml:space="preserve">совместное с педагогами изучение обучающимися </w:t>
      </w:r>
      <w:proofErr w:type="spellStart"/>
      <w:r w:rsidRPr="008E6321">
        <w:rPr>
          <w:rFonts w:ascii="Times New Roman" w:hAnsi="Times New Roman" w:cs="Times New Roman"/>
          <w:sz w:val="24"/>
        </w:rPr>
        <w:t>интернет-ресурсов</w:t>
      </w:r>
      <w:proofErr w:type="spellEnd"/>
      <w:r w:rsidRPr="008E6321">
        <w:rPr>
          <w:rFonts w:ascii="Times New Roman" w:hAnsi="Times New Roman" w:cs="Times New Roman"/>
          <w:sz w:val="24"/>
        </w:rPr>
        <w:t xml:space="preserve">, посвящённых выбору профессий, прохождение </w:t>
      </w:r>
      <w:proofErr w:type="spellStart"/>
      <w:r w:rsidRPr="008E6321">
        <w:rPr>
          <w:rFonts w:ascii="Times New Roman" w:hAnsi="Times New Roman" w:cs="Times New Roman"/>
          <w:sz w:val="24"/>
        </w:rPr>
        <w:t>профориентационного</w:t>
      </w:r>
      <w:proofErr w:type="spellEnd"/>
      <w:r w:rsidRPr="008E6321">
        <w:rPr>
          <w:rFonts w:ascii="Times New Roman" w:hAnsi="Times New Roman" w:cs="Times New Roman"/>
          <w:sz w:val="24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14:paraId="39C7819F" w14:textId="77777777" w:rsidR="008E6321" w:rsidRPr="008E6321" w:rsidRDefault="008E6321" w:rsidP="0082204E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8E6321">
        <w:rPr>
          <w:rFonts w:ascii="Times New Roman" w:hAnsi="Times New Roman" w:cs="Times New Roman"/>
          <w:sz w:val="24"/>
        </w:rPr>
        <w:t xml:space="preserve">участие в работе всероссийских </w:t>
      </w:r>
      <w:proofErr w:type="spellStart"/>
      <w:r w:rsidRPr="008E6321">
        <w:rPr>
          <w:rFonts w:ascii="Times New Roman" w:hAnsi="Times New Roman" w:cs="Times New Roman"/>
          <w:sz w:val="24"/>
        </w:rPr>
        <w:t>профориентационных</w:t>
      </w:r>
      <w:proofErr w:type="spellEnd"/>
      <w:r w:rsidRPr="008E6321">
        <w:rPr>
          <w:rFonts w:ascii="Times New Roman" w:hAnsi="Times New Roman" w:cs="Times New Roman"/>
          <w:sz w:val="24"/>
        </w:rPr>
        <w:t xml:space="preserve"> проектов;</w:t>
      </w:r>
    </w:p>
    <w:p w14:paraId="72BE060D" w14:textId="77777777" w:rsidR="008E6321" w:rsidRPr="008E6321" w:rsidRDefault="008E6321" w:rsidP="0082204E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8E6321">
        <w:rPr>
          <w:rFonts w:ascii="Times New Roman" w:hAnsi="Times New Roman" w:cs="Times New Roman"/>
          <w:sz w:val="24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78F2CD9A" w14:textId="7EFB0FC3" w:rsidR="00EC3CC4" w:rsidRPr="008E6321" w:rsidRDefault="008E6321" w:rsidP="0082204E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8E6321">
        <w:rPr>
          <w:rFonts w:ascii="Times New Roman" w:hAnsi="Times New Roman" w:cs="Times New Roman"/>
          <w:sz w:val="24"/>
        </w:rPr>
        <w:t xml:space="preserve">освоение </w:t>
      </w:r>
      <w:proofErr w:type="gramStart"/>
      <w:r w:rsidRPr="008E6321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8E6321">
        <w:rPr>
          <w:rFonts w:ascii="Times New Roman" w:hAnsi="Times New Roman" w:cs="Times New Roman"/>
          <w:sz w:val="24"/>
        </w:rPr>
        <w:t xml:space="preserve">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14:paraId="5495CD66" w14:textId="233E3B2D" w:rsidR="00467BF0" w:rsidRPr="00467BF0" w:rsidRDefault="008E6321" w:rsidP="008E6321">
      <w:pPr>
        <w:tabs>
          <w:tab w:val="left" w:pos="851"/>
        </w:tabs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Модуль «</w:t>
      </w:r>
      <w:r w:rsidR="00467BF0" w:rsidRPr="00467BF0">
        <w:rPr>
          <w:rFonts w:ascii="Times New Roman" w:hAnsi="Times New Roman" w:cs="Times New Roman"/>
          <w:b/>
          <w:sz w:val="24"/>
          <w:szCs w:val="24"/>
        </w:rPr>
        <w:t>Урочная деятельность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14:paraId="11F5AD6E" w14:textId="73F5E5BE" w:rsidR="00467BF0" w:rsidRPr="00467BF0" w:rsidRDefault="00467BF0" w:rsidP="00467BF0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7BF0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</w:t>
      </w:r>
      <w:bookmarkStart w:id="7" w:name="_Hlk107917849"/>
      <w:r w:rsidRPr="00467BF0">
        <w:rPr>
          <w:rFonts w:ascii="Times New Roman" w:hAnsi="Times New Roman" w:cs="Times New Roman"/>
          <w:sz w:val="24"/>
          <w:szCs w:val="24"/>
        </w:rPr>
        <w:t>может предусматривать</w:t>
      </w:r>
      <w:bookmarkEnd w:id="7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190B139B" w14:textId="77777777" w:rsidR="00467BF0" w:rsidRPr="00467BF0" w:rsidRDefault="00467BF0" w:rsidP="0082204E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BF0">
        <w:rPr>
          <w:rFonts w:ascii="Times New Roman" w:hAnsi="Times New Roman" w:cs="Times New Roman"/>
          <w:sz w:val="24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58FBCF17" w14:textId="77777777" w:rsidR="00467BF0" w:rsidRPr="00467BF0" w:rsidRDefault="00467BF0" w:rsidP="0082204E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BF0">
        <w:rPr>
          <w:rFonts w:ascii="Times New Roman" w:hAnsi="Times New Roman" w:cs="Times New Roman"/>
          <w:sz w:val="24"/>
          <w:szCs w:val="24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14:paraId="4F447E85" w14:textId="77777777" w:rsidR="00467BF0" w:rsidRPr="00467BF0" w:rsidRDefault="00467BF0" w:rsidP="0082204E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BF0">
        <w:rPr>
          <w:rFonts w:ascii="Times New Roman" w:hAnsi="Times New Roman" w:cs="Times New Roman"/>
          <w:sz w:val="24"/>
          <w:szCs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11B69401" w14:textId="77777777" w:rsidR="00467BF0" w:rsidRPr="00467BF0" w:rsidRDefault="00467BF0" w:rsidP="0082204E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BF0">
        <w:rPr>
          <w:rFonts w:ascii="Times New Roman" w:hAnsi="Times New Roman" w:cs="Times New Roman"/>
          <w:sz w:val="24"/>
          <w:szCs w:val="24"/>
        </w:rPr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</w:t>
      </w:r>
      <w:r w:rsidRPr="00467BF0">
        <w:rPr>
          <w:rFonts w:ascii="Times New Roman" w:hAnsi="Times New Roman" w:cs="Times New Roman"/>
          <w:sz w:val="24"/>
          <w:szCs w:val="24"/>
        </w:rPr>
        <w:lastRenderedPageBreak/>
        <w:t>воспитания в учебной деятельности;</w:t>
      </w:r>
    </w:p>
    <w:p w14:paraId="24589C1E" w14:textId="77777777" w:rsidR="00467BF0" w:rsidRPr="00467BF0" w:rsidRDefault="00467BF0" w:rsidP="0082204E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BF0">
        <w:rPr>
          <w:rFonts w:ascii="Times New Roman" w:hAnsi="Times New Roman" w:cs="Times New Roman"/>
          <w:sz w:val="24"/>
          <w:szCs w:val="24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14:paraId="7669F5C0" w14:textId="77777777" w:rsidR="00467BF0" w:rsidRPr="00467BF0" w:rsidRDefault="00467BF0" w:rsidP="0082204E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BF0">
        <w:rPr>
          <w:rFonts w:ascii="Times New Roman" w:hAnsi="Times New Roman" w:cs="Times New Roman"/>
          <w:sz w:val="24"/>
          <w:szCs w:val="24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5A05B232" w14:textId="77777777" w:rsidR="00467BF0" w:rsidRPr="00467BF0" w:rsidRDefault="00467BF0" w:rsidP="0082204E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BF0">
        <w:rPr>
          <w:rFonts w:ascii="Times New Roman" w:hAnsi="Times New Roman" w:cs="Times New Roman"/>
          <w:sz w:val="24"/>
          <w:szCs w:val="24"/>
        </w:rPr>
        <w:t xml:space="preserve">побуждение </w:t>
      </w:r>
      <w:proofErr w:type="gramStart"/>
      <w:r w:rsidRPr="00467B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67BF0">
        <w:rPr>
          <w:rFonts w:ascii="Times New Roman" w:hAnsi="Times New Roman" w:cs="Times New Roman"/>
          <w:sz w:val="24"/>
          <w:szCs w:val="24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14:paraId="2792144A" w14:textId="77777777" w:rsidR="00467BF0" w:rsidRPr="00467BF0" w:rsidRDefault="00467BF0" w:rsidP="0082204E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BF0">
        <w:rPr>
          <w:rFonts w:ascii="Times New Roman" w:hAnsi="Times New Roman" w:cs="Times New Roman"/>
          <w:sz w:val="24"/>
          <w:szCs w:val="24"/>
        </w:rPr>
        <w:t xml:space="preserve">организацию шефства </w:t>
      </w:r>
      <w:proofErr w:type="gramStart"/>
      <w:r w:rsidRPr="00467BF0">
        <w:rPr>
          <w:rFonts w:ascii="Times New Roman" w:hAnsi="Times New Roman" w:cs="Times New Roman"/>
          <w:sz w:val="24"/>
          <w:szCs w:val="24"/>
        </w:rPr>
        <w:t>мотивированных</w:t>
      </w:r>
      <w:proofErr w:type="gramEnd"/>
      <w:r w:rsidRPr="00467BF0">
        <w:rPr>
          <w:rFonts w:ascii="Times New Roman" w:hAnsi="Times New Roman" w:cs="Times New Roman"/>
          <w:sz w:val="24"/>
          <w:szCs w:val="24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2A21127B" w14:textId="77777777" w:rsidR="00467BF0" w:rsidRPr="00467BF0" w:rsidRDefault="00467BF0" w:rsidP="0082204E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BF0">
        <w:rPr>
          <w:rFonts w:ascii="Times New Roman" w:hAnsi="Times New Roman" w:cs="Times New Roman"/>
          <w:sz w:val="24"/>
          <w:szCs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39263C64" w14:textId="6DCAAA89" w:rsidR="008E6321" w:rsidRPr="008E6321" w:rsidRDefault="008E6321" w:rsidP="008E6321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Модуль «</w:t>
      </w:r>
      <w:r w:rsidRPr="008E6321">
        <w:rPr>
          <w:rFonts w:ascii="Times New Roman" w:hAnsi="Times New Roman" w:cs="Times New Roman"/>
          <w:b/>
          <w:sz w:val="24"/>
        </w:rPr>
        <w:t>Самоуправление</w:t>
      </w:r>
      <w:r>
        <w:rPr>
          <w:rFonts w:ascii="Times New Roman" w:hAnsi="Times New Roman" w:cs="Times New Roman"/>
          <w:b/>
          <w:sz w:val="24"/>
          <w:lang w:val="ru-RU"/>
        </w:rPr>
        <w:t>»</w:t>
      </w:r>
    </w:p>
    <w:p w14:paraId="0AE78DDD" w14:textId="60305E93" w:rsidR="008E6321" w:rsidRPr="008E6321" w:rsidRDefault="008E6321" w:rsidP="008E6321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E6321">
        <w:rPr>
          <w:rFonts w:ascii="Times New Roman" w:hAnsi="Times New Roman" w:cs="Times New Roman"/>
          <w:sz w:val="24"/>
        </w:rPr>
        <w:t>Реализация воспитательного потенциала ученического самоуправления в общеобразовательной организации может предусматривать:</w:t>
      </w:r>
    </w:p>
    <w:p w14:paraId="703A2056" w14:textId="77777777" w:rsidR="008E6321" w:rsidRPr="008E6321" w:rsidRDefault="008E6321" w:rsidP="0082204E">
      <w:pPr>
        <w:widowControl w:val="0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8E6321">
        <w:rPr>
          <w:rFonts w:ascii="Times New Roman" w:hAnsi="Times New Roman" w:cs="Times New Roman"/>
          <w:sz w:val="24"/>
        </w:rPr>
        <w:t xml:space="preserve">организацию и деятельность органов ученического самоуправления (совет обучающихся или др.), избранных </w:t>
      </w:r>
      <w:proofErr w:type="gramStart"/>
      <w:r w:rsidRPr="008E6321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8E6321">
        <w:rPr>
          <w:rFonts w:ascii="Times New Roman" w:hAnsi="Times New Roman" w:cs="Times New Roman"/>
          <w:sz w:val="24"/>
        </w:rPr>
        <w:t>;</w:t>
      </w:r>
    </w:p>
    <w:p w14:paraId="00F78745" w14:textId="77777777" w:rsidR="008E6321" w:rsidRPr="008E6321" w:rsidRDefault="008E6321" w:rsidP="0082204E">
      <w:pPr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8E6321">
        <w:rPr>
          <w:rFonts w:ascii="Times New Roman" w:hAnsi="Times New Roman" w:cs="Times New Roman"/>
          <w:sz w:val="24"/>
        </w:rPr>
        <w:t xml:space="preserve">представление органами ученического самоуправления интересов обучающихся в процессе управления общеобразовательной организацией; </w:t>
      </w:r>
    </w:p>
    <w:p w14:paraId="330D17A4" w14:textId="77777777" w:rsidR="008E6321" w:rsidRPr="008E6321" w:rsidRDefault="008E6321" w:rsidP="0082204E">
      <w:pPr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8E6321">
        <w:rPr>
          <w:rFonts w:ascii="Times New Roman" w:hAnsi="Times New Roman" w:cs="Times New Roman"/>
          <w:sz w:val="24"/>
        </w:rPr>
        <w:t>защиту органами ученического самоуправления законных интересов и прав обучающихся;</w:t>
      </w:r>
    </w:p>
    <w:p w14:paraId="1850C38D" w14:textId="77777777" w:rsidR="008E6321" w:rsidRPr="008E6321" w:rsidRDefault="008E6321" w:rsidP="0082204E">
      <w:pPr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8E6321">
        <w:rPr>
          <w:rFonts w:ascii="Times New Roman" w:hAnsi="Times New Roman" w:cs="Times New Roman"/>
          <w:sz w:val="24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 </w:t>
      </w:r>
    </w:p>
    <w:p w14:paraId="78F26945" w14:textId="75DE0AF0" w:rsidR="008E6321" w:rsidRPr="008E6321" w:rsidRDefault="008E6321" w:rsidP="008E6321">
      <w:pPr>
        <w:tabs>
          <w:tab w:val="left" w:pos="851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lastRenderedPageBreak/>
        <w:t>Модуль «</w:t>
      </w:r>
      <w:r w:rsidRPr="008E6321">
        <w:rPr>
          <w:rFonts w:ascii="Times New Roman" w:hAnsi="Times New Roman" w:cs="Times New Roman"/>
          <w:b/>
          <w:sz w:val="24"/>
        </w:rPr>
        <w:t>Внешкольные мероприятия</w:t>
      </w:r>
      <w:r>
        <w:rPr>
          <w:rFonts w:ascii="Times New Roman" w:hAnsi="Times New Roman" w:cs="Times New Roman"/>
          <w:b/>
          <w:sz w:val="24"/>
          <w:lang w:val="ru-RU"/>
        </w:rPr>
        <w:t>»</w:t>
      </w:r>
    </w:p>
    <w:p w14:paraId="06BD61E6" w14:textId="18981EDD" w:rsidR="008E6321" w:rsidRPr="008E6321" w:rsidRDefault="008E6321" w:rsidP="008E6321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E6321">
        <w:rPr>
          <w:rFonts w:ascii="Times New Roman" w:hAnsi="Times New Roman" w:cs="Times New Roman"/>
          <w:sz w:val="24"/>
        </w:rPr>
        <w:t>Реализация воспитательного потенциала внешкольных мероприятий может предусматривать:</w:t>
      </w:r>
    </w:p>
    <w:p w14:paraId="2A616256" w14:textId="77777777" w:rsidR="008E6321" w:rsidRPr="008E6321" w:rsidRDefault="008E6321" w:rsidP="0082204E">
      <w:pPr>
        <w:pStyle w:val="a6"/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E6321">
        <w:rPr>
          <w:rFonts w:ascii="Times New Roman" w:hAnsi="Times New Roman" w:cs="Times New Roman"/>
          <w:sz w:val="24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14:paraId="75065667" w14:textId="77777777" w:rsidR="008E6321" w:rsidRPr="008E6321" w:rsidRDefault="008E6321" w:rsidP="0082204E">
      <w:pPr>
        <w:pStyle w:val="a6"/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E6321">
        <w:rPr>
          <w:rFonts w:ascii="Times New Roman" w:hAnsi="Times New Roman" w:cs="Times New Roman"/>
          <w:sz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14:paraId="0F2DB378" w14:textId="77777777" w:rsidR="008E6321" w:rsidRPr="008E6321" w:rsidRDefault="008E6321" w:rsidP="0082204E">
      <w:pPr>
        <w:pStyle w:val="a6"/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E6321">
        <w:rPr>
          <w:rFonts w:ascii="Times New Roman" w:hAnsi="Times New Roman" w:cs="Times New Roman"/>
          <w:sz w:val="24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674AB46B" w14:textId="77777777" w:rsidR="008E6321" w:rsidRPr="008E6321" w:rsidRDefault="008E6321" w:rsidP="0082204E">
      <w:pPr>
        <w:pStyle w:val="a6"/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E6321">
        <w:rPr>
          <w:rFonts w:ascii="Times New Roman" w:hAnsi="Times New Roman" w:cs="Times New Roman"/>
          <w:sz w:val="24"/>
        </w:rPr>
        <w:t xml:space="preserve">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14:paraId="37F8650F" w14:textId="77777777" w:rsidR="008E6321" w:rsidRPr="008E6321" w:rsidRDefault="008E6321" w:rsidP="0082204E">
      <w:pPr>
        <w:pStyle w:val="a6"/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E6321">
        <w:rPr>
          <w:rFonts w:ascii="Times New Roman" w:hAnsi="Times New Roman" w:cs="Times New Roman"/>
          <w:sz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24AB179D" w14:textId="3108E8A2" w:rsidR="008E6321" w:rsidRPr="008E6321" w:rsidRDefault="008E6321" w:rsidP="008E6321">
      <w:pPr>
        <w:tabs>
          <w:tab w:val="left" w:pos="851"/>
          <w:tab w:val="left" w:pos="2977"/>
        </w:tabs>
        <w:spacing w:line="360" w:lineRule="auto"/>
        <w:ind w:firstLine="709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Модуль «</w:t>
      </w:r>
      <w:r w:rsidRPr="008E6321">
        <w:rPr>
          <w:rFonts w:ascii="Times New Roman" w:hAnsi="Times New Roman" w:cs="Times New Roman"/>
          <w:b/>
          <w:sz w:val="24"/>
        </w:rPr>
        <w:t>Организация предметно-пространственной среды</w:t>
      </w:r>
      <w:r>
        <w:rPr>
          <w:rFonts w:ascii="Times New Roman" w:hAnsi="Times New Roman" w:cs="Times New Roman"/>
          <w:b/>
          <w:sz w:val="24"/>
          <w:lang w:val="ru-RU"/>
        </w:rPr>
        <w:t>»</w:t>
      </w:r>
    </w:p>
    <w:p w14:paraId="52B5AE76" w14:textId="25C3FED0" w:rsidR="008E6321" w:rsidRPr="008E6321" w:rsidRDefault="008E6321" w:rsidP="008E6321">
      <w:pPr>
        <w:tabs>
          <w:tab w:val="left" w:pos="851"/>
          <w:tab w:val="left" w:pos="2977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8E6321">
        <w:rPr>
          <w:rFonts w:ascii="Times New Roman" w:hAnsi="Times New Roman" w:cs="Times New Roman"/>
          <w:sz w:val="24"/>
        </w:rPr>
        <w:t xml:space="preserve"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</w:t>
      </w:r>
      <w:proofErr w:type="gramStart"/>
      <w:r w:rsidRPr="008E6321">
        <w:rPr>
          <w:rFonts w:ascii="Times New Roman" w:hAnsi="Times New Roman" w:cs="Times New Roman"/>
          <w:sz w:val="24"/>
        </w:rPr>
        <w:t>воспитательном</w:t>
      </w:r>
      <w:proofErr w:type="gramEnd"/>
      <w:r>
        <w:rPr>
          <w:rFonts w:ascii="Times New Roman" w:hAnsi="Times New Roman" w:cs="Times New Roman"/>
          <w:sz w:val="24"/>
          <w:lang w:val="ru-RU"/>
        </w:rPr>
        <w:t>:</w:t>
      </w:r>
    </w:p>
    <w:p w14:paraId="1EF2C933" w14:textId="77777777" w:rsidR="008E6321" w:rsidRPr="008E6321" w:rsidRDefault="008E6321" w:rsidP="0082204E">
      <w:pPr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8E6321">
        <w:rPr>
          <w:rFonts w:ascii="Times New Roman" w:hAnsi="Times New Roman" w:cs="Times New Roman"/>
          <w:sz w:val="24"/>
        </w:rPr>
        <w:t>оформление внешнего вида здания, фасада, холла при входе</w:t>
      </w:r>
      <w:bookmarkStart w:id="8" w:name="_Hlk106819027"/>
      <w:r w:rsidRPr="008E6321">
        <w:rPr>
          <w:rFonts w:ascii="Times New Roman" w:hAnsi="Times New Roman" w:cs="Times New Roman"/>
          <w:sz w:val="24"/>
        </w:rPr>
        <w:t xml:space="preserve"> в общеобразовательную организацию</w:t>
      </w:r>
      <w:bookmarkEnd w:id="8"/>
      <w:r w:rsidRPr="008E6321">
        <w:rPr>
          <w:rFonts w:ascii="Times New Roman" w:hAnsi="Times New Roman" w:cs="Times New Roman"/>
          <w:sz w:val="24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14:paraId="631D6551" w14:textId="77777777" w:rsidR="008E6321" w:rsidRPr="008E6321" w:rsidRDefault="008E6321" w:rsidP="0082204E">
      <w:pPr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8E6321">
        <w:rPr>
          <w:rFonts w:ascii="Times New Roman" w:hAnsi="Times New Roman" w:cs="Times New Roman"/>
          <w:sz w:val="24"/>
        </w:rPr>
        <w:lastRenderedPageBreak/>
        <w:t>организацию и проведение церемоний поднятия (спуска) государственного флага Российской Федерации;</w:t>
      </w:r>
    </w:p>
    <w:p w14:paraId="79C4D2AD" w14:textId="77777777" w:rsidR="008E6321" w:rsidRPr="008E6321" w:rsidRDefault="008E6321" w:rsidP="0082204E">
      <w:pPr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8E6321">
        <w:rPr>
          <w:rFonts w:ascii="Times New Roman" w:hAnsi="Times New Roman" w:cs="Times New Roman"/>
          <w:sz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14:paraId="0ED33987" w14:textId="77777777" w:rsidR="008E6321" w:rsidRPr="008E6321" w:rsidRDefault="008E6321" w:rsidP="0082204E">
      <w:pPr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8E6321">
        <w:rPr>
          <w:rFonts w:ascii="Times New Roman" w:hAnsi="Times New Roman" w:cs="Times New Roman"/>
          <w:sz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14:paraId="58529B20" w14:textId="77777777" w:rsidR="008E6321" w:rsidRPr="008E6321" w:rsidRDefault="008E6321" w:rsidP="0082204E">
      <w:pPr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8E6321">
        <w:rPr>
          <w:rFonts w:ascii="Times New Roman" w:hAnsi="Times New Roman" w:cs="Times New Roman"/>
          <w:sz w:val="24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14:paraId="0BDCCD8D" w14:textId="77777777" w:rsidR="008E6321" w:rsidRPr="008E6321" w:rsidRDefault="008E6321" w:rsidP="0082204E">
      <w:pPr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8E6321">
        <w:rPr>
          <w:rFonts w:ascii="Times New Roman" w:hAnsi="Times New Roman" w:cs="Times New Roman"/>
          <w:sz w:val="24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14:paraId="30C63E90" w14:textId="77777777" w:rsidR="008E6321" w:rsidRPr="008E6321" w:rsidRDefault="008E6321" w:rsidP="0082204E">
      <w:pPr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8E6321">
        <w:rPr>
          <w:rFonts w:ascii="Times New Roman" w:hAnsi="Times New Roman" w:cs="Times New Roman"/>
          <w:sz w:val="24"/>
        </w:rPr>
        <w:t xml:space="preserve">разработку и популяризацию символики общеобразовательной организации (эмблема, флаг, логотип, элементы костюма </w:t>
      </w:r>
      <w:proofErr w:type="gramStart"/>
      <w:r w:rsidRPr="008E6321">
        <w:rPr>
          <w:rFonts w:ascii="Times New Roman" w:hAnsi="Times New Roman" w:cs="Times New Roman"/>
          <w:sz w:val="24"/>
        </w:rPr>
        <w:t>обучающихся</w:t>
      </w:r>
      <w:proofErr w:type="gramEnd"/>
      <w:r w:rsidRPr="008E6321">
        <w:rPr>
          <w:rFonts w:ascii="Times New Roman" w:hAnsi="Times New Roman" w:cs="Times New Roman"/>
          <w:sz w:val="24"/>
        </w:rPr>
        <w:t xml:space="preserve"> и т. п.), используемой как повседневно, так и в торжественные моменты;</w:t>
      </w:r>
    </w:p>
    <w:p w14:paraId="405AF7D3" w14:textId="77777777" w:rsidR="008E6321" w:rsidRPr="008E6321" w:rsidRDefault="008E6321" w:rsidP="0082204E">
      <w:pPr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8E6321">
        <w:rPr>
          <w:rFonts w:ascii="Times New Roman" w:hAnsi="Times New Roman" w:cs="Times New Roman"/>
          <w:sz w:val="24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14:paraId="7CE22780" w14:textId="77777777" w:rsidR="008E6321" w:rsidRPr="008E6321" w:rsidRDefault="008E6321" w:rsidP="0082204E">
      <w:pPr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8E6321">
        <w:rPr>
          <w:rFonts w:ascii="Times New Roman" w:hAnsi="Times New Roman" w:cs="Times New Roman"/>
          <w:sz w:val="24"/>
        </w:rPr>
        <w:t xml:space="preserve">поддержание </w:t>
      </w:r>
      <w:proofErr w:type="gramStart"/>
      <w:r w:rsidRPr="008E6321">
        <w:rPr>
          <w:rFonts w:ascii="Times New Roman" w:hAnsi="Times New Roman" w:cs="Times New Roman"/>
          <w:sz w:val="24"/>
        </w:rPr>
        <w:t>эстетического вида</w:t>
      </w:r>
      <w:proofErr w:type="gramEnd"/>
      <w:r w:rsidRPr="008E6321">
        <w:rPr>
          <w:rFonts w:ascii="Times New Roman" w:hAnsi="Times New Roman" w:cs="Times New Roman"/>
          <w:sz w:val="24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14:paraId="0B124F24" w14:textId="77777777" w:rsidR="008E6321" w:rsidRPr="008E6321" w:rsidRDefault="008E6321" w:rsidP="0082204E">
      <w:pPr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8E6321">
        <w:rPr>
          <w:rFonts w:ascii="Times New Roman" w:hAnsi="Times New Roman" w:cs="Times New Roman"/>
          <w:sz w:val="24"/>
        </w:rPr>
        <w:t xml:space="preserve">разработку, оформление, поддержание и использование игровых </w:t>
      </w:r>
      <w:r w:rsidRPr="008E6321">
        <w:rPr>
          <w:rFonts w:ascii="Times New Roman" w:hAnsi="Times New Roman" w:cs="Times New Roman"/>
          <w:sz w:val="24"/>
        </w:rPr>
        <w:lastRenderedPageBreak/>
        <w:t xml:space="preserve">пространств, спортивных и игровых площадок, зон активного и тихого отдыха; </w:t>
      </w:r>
    </w:p>
    <w:p w14:paraId="5872D272" w14:textId="77777777" w:rsidR="008E6321" w:rsidRPr="008E6321" w:rsidRDefault="008E6321" w:rsidP="0082204E">
      <w:pPr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8E6321">
        <w:rPr>
          <w:rFonts w:ascii="Times New Roman" w:hAnsi="Times New Roman" w:cs="Times New Roman"/>
          <w:sz w:val="24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48004C5C" w14:textId="77777777" w:rsidR="008E6321" w:rsidRPr="008E6321" w:rsidRDefault="008E6321" w:rsidP="0082204E">
      <w:pPr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8E6321">
        <w:rPr>
          <w:rFonts w:ascii="Times New Roman" w:hAnsi="Times New Roman" w:cs="Times New Roman"/>
          <w:sz w:val="24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14:paraId="4E7E434E" w14:textId="77777777" w:rsidR="008E6321" w:rsidRPr="008E6321" w:rsidRDefault="008E6321" w:rsidP="0082204E">
      <w:pPr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8E6321">
        <w:rPr>
          <w:rFonts w:ascii="Times New Roman" w:hAnsi="Times New Roman" w:cs="Times New Roman"/>
          <w:sz w:val="24"/>
        </w:rPr>
        <w:t>разработку и оформление простран</w:t>
      </w:r>
      <w:proofErr w:type="gramStart"/>
      <w:r w:rsidRPr="008E6321">
        <w:rPr>
          <w:rFonts w:ascii="Times New Roman" w:hAnsi="Times New Roman" w:cs="Times New Roman"/>
          <w:sz w:val="24"/>
        </w:rPr>
        <w:t>ств пр</w:t>
      </w:r>
      <w:proofErr w:type="gramEnd"/>
      <w:r w:rsidRPr="008E6321">
        <w:rPr>
          <w:rFonts w:ascii="Times New Roman" w:hAnsi="Times New Roman" w:cs="Times New Roman"/>
          <w:sz w:val="24"/>
        </w:rP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14:paraId="5CE8F807" w14:textId="77777777" w:rsidR="008E6321" w:rsidRPr="008E6321" w:rsidRDefault="008E6321" w:rsidP="0082204E">
      <w:pPr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8E6321">
        <w:rPr>
          <w:rFonts w:ascii="Times New Roman" w:hAnsi="Times New Roman" w:cs="Times New Roman"/>
          <w:sz w:val="24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14:paraId="70800593" w14:textId="77777777" w:rsidR="008E6321" w:rsidRDefault="008E6321" w:rsidP="008E6321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8E6321">
        <w:rPr>
          <w:rFonts w:ascii="Times New Roman" w:hAnsi="Times New Roman" w:cs="Times New Roman"/>
          <w:sz w:val="24"/>
        </w:rPr>
        <w:t xml:space="preserve">Предметно-пространственная среда строится как максимально доступная для </w:t>
      </w:r>
      <w:proofErr w:type="gramStart"/>
      <w:r w:rsidRPr="008E6321">
        <w:rPr>
          <w:rFonts w:ascii="Times New Roman" w:hAnsi="Times New Roman" w:cs="Times New Roman"/>
          <w:sz w:val="24"/>
        </w:rPr>
        <w:t>обучающихся</w:t>
      </w:r>
      <w:proofErr w:type="gramEnd"/>
      <w:r w:rsidRPr="008E6321">
        <w:rPr>
          <w:rFonts w:ascii="Times New Roman" w:hAnsi="Times New Roman" w:cs="Times New Roman"/>
          <w:sz w:val="24"/>
        </w:rPr>
        <w:t xml:space="preserve"> с особыми образовательными потребностями.</w:t>
      </w:r>
    </w:p>
    <w:p w14:paraId="27D21A9E" w14:textId="583EE670" w:rsidR="005746C0" w:rsidRPr="005746C0" w:rsidRDefault="005746C0" w:rsidP="005746C0">
      <w:pPr>
        <w:tabs>
          <w:tab w:val="left" w:pos="851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Модуль «</w:t>
      </w:r>
      <w:r w:rsidRPr="005746C0">
        <w:rPr>
          <w:rFonts w:ascii="Times New Roman" w:hAnsi="Times New Roman" w:cs="Times New Roman"/>
          <w:b/>
          <w:sz w:val="24"/>
        </w:rPr>
        <w:t>Профилактика и безопасность</w:t>
      </w:r>
      <w:r>
        <w:rPr>
          <w:rFonts w:ascii="Times New Roman" w:hAnsi="Times New Roman" w:cs="Times New Roman"/>
          <w:b/>
          <w:sz w:val="24"/>
          <w:lang w:val="ru-RU"/>
        </w:rPr>
        <w:t>»</w:t>
      </w:r>
    </w:p>
    <w:p w14:paraId="4253E60E" w14:textId="5C67E2DF" w:rsidR="005746C0" w:rsidRPr="005746C0" w:rsidRDefault="005746C0" w:rsidP="005746C0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5746C0">
        <w:rPr>
          <w:rFonts w:ascii="Times New Roman" w:hAnsi="Times New Roman" w:cs="Times New Roman"/>
          <w:sz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</w:t>
      </w:r>
      <w:r>
        <w:rPr>
          <w:rFonts w:ascii="Times New Roman" w:hAnsi="Times New Roman" w:cs="Times New Roman"/>
          <w:sz w:val="24"/>
        </w:rPr>
        <w:t>ганизации может предусматривать</w:t>
      </w:r>
      <w:r>
        <w:rPr>
          <w:rFonts w:ascii="Times New Roman" w:hAnsi="Times New Roman" w:cs="Times New Roman"/>
          <w:sz w:val="24"/>
          <w:lang w:val="ru-RU"/>
        </w:rPr>
        <w:t>:</w:t>
      </w:r>
    </w:p>
    <w:p w14:paraId="27AD8BF1" w14:textId="77777777" w:rsidR="005746C0" w:rsidRPr="005746C0" w:rsidRDefault="005746C0" w:rsidP="0082204E">
      <w:pPr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5746C0">
        <w:rPr>
          <w:rFonts w:ascii="Times New Roman" w:hAnsi="Times New Roman" w:cs="Times New Roman"/>
          <w:sz w:val="24"/>
        </w:rPr>
        <w:t>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47DE62C2" w14:textId="77777777" w:rsidR="005746C0" w:rsidRPr="005746C0" w:rsidRDefault="005746C0" w:rsidP="0082204E">
      <w:pPr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5746C0">
        <w:rPr>
          <w:rFonts w:ascii="Times New Roman" w:hAnsi="Times New Roman" w:cs="Times New Roman"/>
          <w:sz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397F8DE2" w14:textId="77777777" w:rsidR="005746C0" w:rsidRPr="005746C0" w:rsidRDefault="005746C0" w:rsidP="0082204E">
      <w:pPr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5746C0">
        <w:rPr>
          <w:rFonts w:ascii="Times New Roman" w:hAnsi="Times New Roman" w:cs="Times New Roman"/>
          <w:sz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5746C0">
        <w:rPr>
          <w:rFonts w:ascii="Times New Roman" w:hAnsi="Times New Roman" w:cs="Times New Roman"/>
          <w:sz w:val="24"/>
        </w:rPr>
        <w:t>конфликтологов</w:t>
      </w:r>
      <w:proofErr w:type="spellEnd"/>
      <w:r w:rsidRPr="005746C0">
        <w:rPr>
          <w:rFonts w:ascii="Times New Roman" w:hAnsi="Times New Roman" w:cs="Times New Roman"/>
          <w:sz w:val="24"/>
        </w:rPr>
        <w:t xml:space="preserve">, коррекционных педагогов, работников социальных служб, правоохранительных органов, опеки и т. д.); </w:t>
      </w:r>
      <w:proofErr w:type="gramEnd"/>
    </w:p>
    <w:p w14:paraId="6D72F609" w14:textId="77777777" w:rsidR="005746C0" w:rsidRPr="005746C0" w:rsidRDefault="005746C0" w:rsidP="0082204E">
      <w:pPr>
        <w:widowControl w:val="0"/>
        <w:numPr>
          <w:ilvl w:val="0"/>
          <w:numId w:val="8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5746C0">
        <w:rPr>
          <w:rFonts w:ascii="Times New Roman" w:hAnsi="Times New Roman" w:cs="Times New Roman"/>
          <w:sz w:val="24"/>
        </w:rPr>
        <w:t xml:space="preserve">разработку и реализацию профилактических программ, направленных на </w:t>
      </w:r>
      <w:r w:rsidRPr="005746C0">
        <w:rPr>
          <w:rFonts w:ascii="Times New Roman" w:hAnsi="Times New Roman" w:cs="Times New Roman"/>
          <w:sz w:val="24"/>
        </w:rPr>
        <w:lastRenderedPageBreak/>
        <w:t xml:space="preserve">работу как с </w:t>
      </w:r>
      <w:proofErr w:type="spellStart"/>
      <w:proofErr w:type="gramStart"/>
      <w:r w:rsidRPr="005746C0">
        <w:rPr>
          <w:rFonts w:ascii="Times New Roman" w:hAnsi="Times New Roman" w:cs="Times New Roman"/>
          <w:sz w:val="24"/>
        </w:rPr>
        <w:t>девиантными</w:t>
      </w:r>
      <w:proofErr w:type="spellEnd"/>
      <w:proofErr w:type="gramEnd"/>
      <w:r w:rsidRPr="005746C0">
        <w:rPr>
          <w:rFonts w:ascii="Times New Roman" w:hAnsi="Times New Roman" w:cs="Times New Roman"/>
          <w:sz w:val="24"/>
        </w:rPr>
        <w:t xml:space="preserve"> обучающимися, так и с их окружением; организацию межведомственного взаимодействия;</w:t>
      </w:r>
    </w:p>
    <w:p w14:paraId="6E55966D" w14:textId="77777777" w:rsidR="005746C0" w:rsidRPr="005746C0" w:rsidRDefault="005746C0" w:rsidP="0082204E">
      <w:pPr>
        <w:widowControl w:val="0"/>
        <w:numPr>
          <w:ilvl w:val="0"/>
          <w:numId w:val="8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5746C0">
        <w:rPr>
          <w:rFonts w:ascii="Times New Roman" w:hAnsi="Times New Roman" w:cs="Times New Roman"/>
          <w:sz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</w:t>
      </w:r>
      <w:proofErr w:type="gramStart"/>
      <w:r w:rsidRPr="005746C0">
        <w:rPr>
          <w:rFonts w:ascii="Times New Roman" w:hAnsi="Times New Roman" w:cs="Times New Roman"/>
          <w:sz w:val="24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5746C0">
        <w:rPr>
          <w:rFonts w:ascii="Times New Roman" w:hAnsi="Times New Roman" w:cs="Times New Roman"/>
          <w:sz w:val="24"/>
        </w:rPr>
        <w:t>антиэкстремистской</w:t>
      </w:r>
      <w:proofErr w:type="spellEnd"/>
      <w:r w:rsidRPr="005746C0">
        <w:rPr>
          <w:rFonts w:ascii="Times New Roman" w:hAnsi="Times New Roman" w:cs="Times New Roman"/>
          <w:sz w:val="24"/>
        </w:rPr>
        <w:t xml:space="preserve"> безопасности, гражданской обороне и т. д.);</w:t>
      </w:r>
      <w:proofErr w:type="gramEnd"/>
    </w:p>
    <w:p w14:paraId="6478C7CF" w14:textId="77777777" w:rsidR="005746C0" w:rsidRPr="005746C0" w:rsidRDefault="005746C0" w:rsidP="0082204E">
      <w:pPr>
        <w:widowControl w:val="0"/>
        <w:numPr>
          <w:ilvl w:val="0"/>
          <w:numId w:val="8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5746C0">
        <w:rPr>
          <w:rFonts w:ascii="Times New Roman" w:hAnsi="Times New Roman" w:cs="Times New Roman"/>
          <w:sz w:val="24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5746C0">
        <w:rPr>
          <w:rFonts w:ascii="Times New Roman" w:hAnsi="Times New Roman" w:cs="Times New Roman"/>
          <w:sz w:val="24"/>
        </w:rPr>
        <w:t>саморефлексии</w:t>
      </w:r>
      <w:proofErr w:type="spellEnd"/>
      <w:r w:rsidRPr="005746C0">
        <w:rPr>
          <w:rFonts w:ascii="Times New Roman" w:hAnsi="Times New Roman" w:cs="Times New Roman"/>
          <w:sz w:val="24"/>
        </w:rPr>
        <w:t>, самоконтроля, устойчивости к негативным воздействиям, групповому давлению;</w:t>
      </w:r>
      <w:proofErr w:type="gramEnd"/>
    </w:p>
    <w:p w14:paraId="089645EA" w14:textId="77777777" w:rsidR="005746C0" w:rsidRPr="005746C0" w:rsidRDefault="005746C0" w:rsidP="0082204E">
      <w:pPr>
        <w:widowControl w:val="0"/>
        <w:numPr>
          <w:ilvl w:val="0"/>
          <w:numId w:val="8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5746C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746C0">
        <w:rPr>
          <w:rFonts w:ascii="Times New Roman" w:hAnsi="Times New Roman" w:cs="Times New Roman"/>
          <w:sz w:val="24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5746C0">
        <w:rPr>
          <w:rFonts w:ascii="Times New Roman" w:hAnsi="Times New Roman" w:cs="Times New Roman"/>
          <w:sz w:val="24"/>
        </w:rPr>
        <w:t>девиантному</w:t>
      </w:r>
      <w:proofErr w:type="spellEnd"/>
      <w:r w:rsidRPr="005746C0">
        <w:rPr>
          <w:rFonts w:ascii="Times New Roman" w:hAnsi="Times New Roman" w:cs="Times New Roman"/>
          <w:sz w:val="24"/>
        </w:rPr>
        <w:t xml:space="preserve">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14:paraId="0804E333" w14:textId="77777777" w:rsidR="005746C0" w:rsidRPr="005746C0" w:rsidRDefault="005746C0" w:rsidP="0082204E">
      <w:pPr>
        <w:widowControl w:val="0"/>
        <w:numPr>
          <w:ilvl w:val="0"/>
          <w:numId w:val="8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5746C0">
        <w:rPr>
          <w:rFonts w:ascii="Times New Roman" w:hAnsi="Times New Roman" w:cs="Times New Roman"/>
          <w:sz w:val="24"/>
        </w:rPr>
        <w:t xml:space="preserve">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 </w:t>
      </w:r>
    </w:p>
    <w:p w14:paraId="3E8CD00D" w14:textId="77777777" w:rsidR="005746C0" w:rsidRPr="005746C0" w:rsidRDefault="005746C0" w:rsidP="0082204E">
      <w:pPr>
        <w:widowControl w:val="0"/>
        <w:numPr>
          <w:ilvl w:val="0"/>
          <w:numId w:val="8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5746C0">
        <w:rPr>
          <w:rFonts w:ascii="Times New Roman" w:hAnsi="Times New Roman" w:cs="Times New Roman"/>
          <w:sz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14:paraId="3B16693A" w14:textId="003A0973" w:rsidR="005746C0" w:rsidRPr="005746C0" w:rsidRDefault="005746C0" w:rsidP="005746C0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Модуль «</w:t>
      </w:r>
      <w:r w:rsidRPr="005746C0">
        <w:rPr>
          <w:rFonts w:ascii="Times New Roman" w:hAnsi="Times New Roman" w:cs="Times New Roman"/>
          <w:b/>
          <w:sz w:val="24"/>
        </w:rPr>
        <w:t>Социальное партнёрство</w:t>
      </w:r>
      <w:r>
        <w:rPr>
          <w:rFonts w:ascii="Times New Roman" w:hAnsi="Times New Roman" w:cs="Times New Roman"/>
          <w:b/>
          <w:sz w:val="24"/>
          <w:lang w:val="ru-RU"/>
        </w:rPr>
        <w:t>»</w:t>
      </w:r>
    </w:p>
    <w:p w14:paraId="65CF9C20" w14:textId="6E913EA9" w:rsidR="005746C0" w:rsidRPr="005746C0" w:rsidRDefault="005746C0" w:rsidP="005746C0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5746C0">
        <w:rPr>
          <w:rFonts w:ascii="Times New Roman" w:hAnsi="Times New Roman" w:cs="Times New Roman"/>
          <w:sz w:val="24"/>
        </w:rPr>
        <w:t>Реализация воспитательного потенциала социального партнёрства может предусматривать</w:t>
      </w:r>
      <w:r>
        <w:rPr>
          <w:rFonts w:ascii="Times New Roman" w:hAnsi="Times New Roman" w:cs="Times New Roman"/>
          <w:iCs/>
          <w:sz w:val="24"/>
          <w:lang w:val="ru-RU"/>
        </w:rPr>
        <w:t>:</w:t>
      </w:r>
    </w:p>
    <w:p w14:paraId="68A57175" w14:textId="77777777" w:rsidR="005746C0" w:rsidRPr="005746C0" w:rsidRDefault="005746C0" w:rsidP="0082204E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5746C0">
        <w:rPr>
          <w:rFonts w:ascii="Times New Roman" w:hAnsi="Times New Roman" w:cs="Times New Roman"/>
          <w:sz w:val="24"/>
        </w:rPr>
        <w:t xml:space="preserve"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</w:t>
      </w:r>
      <w:r w:rsidRPr="005746C0">
        <w:rPr>
          <w:rFonts w:ascii="Times New Roman" w:hAnsi="Times New Roman" w:cs="Times New Roman"/>
          <w:sz w:val="24"/>
        </w:rPr>
        <w:lastRenderedPageBreak/>
        <w:t>дверей, государственные, региональные, школьные праздники, торжественные мероприятия и т. п.);</w:t>
      </w:r>
    </w:p>
    <w:p w14:paraId="2DFE7CAE" w14:textId="77777777" w:rsidR="005746C0" w:rsidRPr="005746C0" w:rsidRDefault="005746C0" w:rsidP="0082204E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5746C0">
        <w:rPr>
          <w:rFonts w:ascii="Times New Roman" w:hAnsi="Times New Roman" w:cs="Times New Roman"/>
          <w:sz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1701FDA0" w14:textId="77777777" w:rsidR="005746C0" w:rsidRPr="005746C0" w:rsidRDefault="005746C0" w:rsidP="0082204E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5746C0">
        <w:rPr>
          <w:rFonts w:ascii="Times New Roman" w:hAnsi="Times New Roman" w:cs="Times New Roman"/>
          <w:sz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426B9181" w14:textId="77777777" w:rsidR="005746C0" w:rsidRPr="005746C0" w:rsidRDefault="005746C0" w:rsidP="0082204E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5746C0">
        <w:rPr>
          <w:rFonts w:ascii="Times New Roman" w:hAnsi="Times New Roman" w:cs="Times New Roman"/>
          <w:sz w:val="24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14:paraId="33B9EC6A" w14:textId="77777777" w:rsidR="005746C0" w:rsidRPr="005746C0" w:rsidRDefault="005746C0" w:rsidP="0082204E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5746C0">
        <w:rPr>
          <w:rFonts w:ascii="Times New Roman" w:hAnsi="Times New Roman" w:cs="Times New Roman"/>
          <w:sz w:val="24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00000152" w14:textId="77777777" w:rsidR="0032067C" w:rsidRDefault="0032067C" w:rsidP="00EF242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04D45B0" w14:textId="77777777" w:rsidR="00CA5A0C" w:rsidRDefault="00CA5A0C" w:rsidP="00CA5A0C">
      <w:pPr>
        <w:tabs>
          <w:tab w:val="left" w:pos="851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lang w:val="ru-RU"/>
        </w:rPr>
      </w:pPr>
      <w:proofErr w:type="gramStart"/>
      <w:r w:rsidRPr="00CA5A0C">
        <w:rPr>
          <w:rFonts w:ascii="Times New Roman" w:hAnsi="Times New Roman" w:cs="Times New Roman"/>
          <w:b/>
          <w:sz w:val="24"/>
        </w:rPr>
        <w:t>Требования к условиям работы с обучающимися с особыми образовательными потребностями</w:t>
      </w:r>
      <w:proofErr w:type="gramEnd"/>
    </w:p>
    <w:p w14:paraId="4BC4D551" w14:textId="1076683B" w:rsidR="00CA5A0C" w:rsidRPr="00CA5A0C" w:rsidRDefault="00CA5A0C" w:rsidP="00CA5A0C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5A0C">
        <w:rPr>
          <w:rFonts w:ascii="Times New Roman" w:hAnsi="Times New Roman" w:cs="Times New Roman"/>
          <w:sz w:val="24"/>
          <w:szCs w:val="24"/>
        </w:rPr>
        <w:t>Требования к организации среды для обучающихся с ОВЗ отражаются в примерных адаптированных основных образовательных программах для обучающихся каждой нозологической группы.</w:t>
      </w:r>
      <w:proofErr w:type="gramEnd"/>
    </w:p>
    <w:p w14:paraId="593874BE" w14:textId="2C8ECFDD" w:rsidR="00CA5A0C" w:rsidRPr="00CA5A0C" w:rsidRDefault="00CA5A0C" w:rsidP="00CA5A0C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A0C">
        <w:rPr>
          <w:rFonts w:ascii="Times New Roman" w:hAnsi="Times New Roman" w:cs="Times New Roman"/>
          <w:sz w:val="24"/>
          <w:szCs w:val="24"/>
        </w:rPr>
        <w:t xml:space="preserve">В воспитательной работе с категориями обучающихся, имеющих особые образовательные потребности: </w:t>
      </w:r>
      <w:r w:rsidRPr="00CA5A0C">
        <w:rPr>
          <w:rFonts w:ascii="Times New Roman" w:hAnsi="Times New Roman" w:cs="Times New Roman"/>
          <w:iCs/>
          <w:sz w:val="24"/>
          <w:szCs w:val="24"/>
        </w:rPr>
        <w:t>обучающихся с</w:t>
      </w:r>
      <w:r w:rsidRPr="00CA5A0C">
        <w:rPr>
          <w:rFonts w:ascii="Times New Roman" w:hAnsi="Times New Roman" w:cs="Times New Roman"/>
          <w:sz w:val="24"/>
          <w:szCs w:val="24"/>
        </w:rPr>
        <w:t xml:space="preserve"> инв</w:t>
      </w:r>
      <w:r>
        <w:rPr>
          <w:rFonts w:ascii="Times New Roman" w:hAnsi="Times New Roman" w:cs="Times New Roman"/>
          <w:sz w:val="24"/>
          <w:szCs w:val="24"/>
        </w:rPr>
        <w:t>алидностью, с ОВЗ, из социально</w:t>
      </w:r>
      <w:r w:rsidRPr="00CA5A0C">
        <w:rPr>
          <w:rFonts w:ascii="Times New Roman" w:hAnsi="Times New Roman" w:cs="Times New Roman"/>
          <w:sz w:val="24"/>
          <w:szCs w:val="24"/>
        </w:rPr>
        <w:t xml:space="preserve"> уязвимых групп (например, воспитанники детских домов, из семей мигрантов, билингвы и др.), одарённых, с отклоняющимся поведением, — создаются особые условия (описываются эти условия).</w:t>
      </w:r>
    </w:p>
    <w:p w14:paraId="65E38193" w14:textId="77777777" w:rsidR="00CA5A0C" w:rsidRPr="00CA5A0C" w:rsidRDefault="00CA5A0C" w:rsidP="00CA5A0C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A0C">
        <w:rPr>
          <w:rFonts w:ascii="Times New Roman" w:hAnsi="Times New Roman" w:cs="Times New Roman"/>
          <w:sz w:val="24"/>
          <w:szCs w:val="24"/>
        </w:rPr>
        <w:t xml:space="preserve">Особыми задачами воспитания </w:t>
      </w:r>
      <w:proofErr w:type="gramStart"/>
      <w:r w:rsidRPr="00CA5A0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A5A0C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 являются:</w:t>
      </w:r>
    </w:p>
    <w:p w14:paraId="63EEDB76" w14:textId="77777777" w:rsidR="00CA5A0C" w:rsidRPr="00CA5A0C" w:rsidRDefault="00CA5A0C" w:rsidP="0082204E">
      <w:pPr>
        <w:widowControl w:val="0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A0C">
        <w:rPr>
          <w:rFonts w:ascii="Times New Roman" w:hAnsi="Times New Roman" w:cs="Times New Roman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5D662FC2" w14:textId="77777777" w:rsidR="00CA5A0C" w:rsidRPr="00CA5A0C" w:rsidRDefault="00CA5A0C" w:rsidP="0082204E">
      <w:pPr>
        <w:widowControl w:val="0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A0C">
        <w:rPr>
          <w:rFonts w:ascii="Times New Roman" w:hAnsi="Times New Roman" w:cs="Times New Roman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344302EA" w14:textId="77777777" w:rsidR="00CA5A0C" w:rsidRPr="00CA5A0C" w:rsidRDefault="00CA5A0C" w:rsidP="0082204E">
      <w:pPr>
        <w:widowControl w:val="0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A0C">
        <w:rPr>
          <w:rFonts w:ascii="Times New Roman" w:hAnsi="Times New Roman" w:cs="Times New Roman"/>
          <w:sz w:val="24"/>
          <w:szCs w:val="24"/>
        </w:rPr>
        <w:lastRenderedPageBreak/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09D391E5" w14:textId="77777777" w:rsidR="00CA5A0C" w:rsidRPr="00CA5A0C" w:rsidRDefault="00CA5A0C" w:rsidP="0082204E">
      <w:pPr>
        <w:widowControl w:val="0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A0C">
        <w:rPr>
          <w:rFonts w:ascii="Times New Roman" w:hAnsi="Times New Roman" w:cs="Times New Roman"/>
          <w:sz w:val="24"/>
          <w:szCs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CA5A0C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CA5A0C">
        <w:rPr>
          <w:rFonts w:ascii="Times New Roman" w:hAnsi="Times New Roman" w:cs="Times New Roman"/>
          <w:sz w:val="24"/>
          <w:szCs w:val="24"/>
        </w:rPr>
        <w:t xml:space="preserve"> компетентности.</w:t>
      </w:r>
    </w:p>
    <w:p w14:paraId="1490AB3A" w14:textId="77777777" w:rsidR="00CA5A0C" w:rsidRPr="00CA5A0C" w:rsidRDefault="00CA5A0C" w:rsidP="00CA5A0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A0C">
        <w:rPr>
          <w:rFonts w:ascii="Times New Roman" w:hAnsi="Times New Roman" w:cs="Times New Roman"/>
          <w:sz w:val="24"/>
          <w:szCs w:val="24"/>
        </w:rPr>
        <w:t xml:space="preserve">При организации воспитания </w:t>
      </w:r>
      <w:proofErr w:type="gramStart"/>
      <w:r w:rsidRPr="00CA5A0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A5A0C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 необходимо ориентироваться на:</w:t>
      </w:r>
    </w:p>
    <w:p w14:paraId="0D0589EB" w14:textId="77777777" w:rsidR="00CA5A0C" w:rsidRPr="00CA5A0C" w:rsidRDefault="00CA5A0C" w:rsidP="00CA5A0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A0C">
        <w:rPr>
          <w:rFonts w:ascii="Times New Roman" w:hAnsi="Times New Roman" w:cs="Times New Roman"/>
          <w:sz w:val="24"/>
          <w:szCs w:val="24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2888B88A" w14:textId="77777777" w:rsidR="00CA5A0C" w:rsidRPr="00CA5A0C" w:rsidRDefault="00CA5A0C" w:rsidP="00CA5A0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A0C">
        <w:rPr>
          <w:rFonts w:ascii="Times New Roman" w:hAnsi="Times New Roman" w:cs="Times New Roman"/>
          <w:sz w:val="24"/>
          <w:szCs w:val="24"/>
        </w:rPr>
        <w:t xml:space="preserve">– создание оптимальных условий совместного воспитания и </w:t>
      </w:r>
      <w:proofErr w:type="gramStart"/>
      <w:r w:rsidRPr="00CA5A0C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CA5A0C">
        <w:rPr>
          <w:rFonts w:ascii="Times New Roman" w:hAnsi="Times New Roman" w:cs="Times New Roman"/>
          <w:sz w:val="24"/>
          <w:szCs w:val="24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14:paraId="201C5A81" w14:textId="77777777" w:rsidR="00CA5A0C" w:rsidRPr="00CA5A0C" w:rsidRDefault="00CA5A0C" w:rsidP="00CA5A0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A0C">
        <w:rPr>
          <w:rFonts w:ascii="Times New Roman" w:hAnsi="Times New Roman" w:cs="Times New Roman"/>
          <w:sz w:val="24"/>
          <w:szCs w:val="24"/>
        </w:rPr>
        <w:t xml:space="preserve">– личностно-ориентированный подход в организации всех видов деятельности </w:t>
      </w:r>
      <w:r w:rsidRPr="00CA5A0C">
        <w:rPr>
          <w:rFonts w:ascii="Times New Roman" w:hAnsi="Times New Roman" w:cs="Times New Roman"/>
          <w:iCs/>
          <w:sz w:val="24"/>
          <w:szCs w:val="24"/>
        </w:rPr>
        <w:t>обучающихся с</w:t>
      </w:r>
      <w:r w:rsidRPr="00CA5A0C">
        <w:rPr>
          <w:rFonts w:ascii="Times New Roman" w:hAnsi="Times New Roman" w:cs="Times New Roman"/>
          <w:sz w:val="24"/>
          <w:szCs w:val="24"/>
        </w:rPr>
        <w:t xml:space="preserve"> особыми образовательными потребностями.</w:t>
      </w:r>
    </w:p>
    <w:p w14:paraId="4842B31A" w14:textId="77777777" w:rsidR="00CA5A0C" w:rsidRDefault="00CA5A0C" w:rsidP="00CA5A0C">
      <w:pPr>
        <w:tabs>
          <w:tab w:val="left" w:pos="851"/>
        </w:tabs>
        <w:spacing w:line="360" w:lineRule="auto"/>
        <w:outlineLvl w:val="0"/>
        <w:rPr>
          <w:rFonts w:ascii="Times New Roman" w:hAnsi="Times New Roman" w:cs="Times New Roman"/>
          <w:b/>
          <w:sz w:val="24"/>
          <w:lang w:val="ru-RU"/>
        </w:rPr>
      </w:pPr>
    </w:p>
    <w:p w14:paraId="2AFDDD55" w14:textId="77777777" w:rsidR="00990E78" w:rsidRPr="00990E78" w:rsidRDefault="00990E78" w:rsidP="00990E78">
      <w:pPr>
        <w:keepNext/>
        <w:keepLines/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990E78">
        <w:rPr>
          <w:rFonts w:ascii="Times New Roman" w:hAnsi="Times New Roman" w:cs="Times New Roman"/>
          <w:b/>
          <w:sz w:val="24"/>
        </w:rPr>
        <w:t>Система поощрения социальной успешности и проявлений активной жизненной позиции обучающихся</w:t>
      </w:r>
    </w:p>
    <w:p w14:paraId="6820D8E6" w14:textId="77777777" w:rsidR="00990E78" w:rsidRPr="00990E78" w:rsidRDefault="00990E78" w:rsidP="00990E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990E78">
        <w:rPr>
          <w:rFonts w:ascii="Times New Roman" w:hAnsi="Times New Roman" w:cs="Times New Roman"/>
          <w:sz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990E78">
        <w:rPr>
          <w:rFonts w:ascii="Times New Roman" w:hAnsi="Times New Roman" w:cs="Times New Roman"/>
          <w:sz w:val="24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14:paraId="4F2DD349" w14:textId="77777777" w:rsidR="00990E78" w:rsidRPr="00990E78" w:rsidRDefault="00990E78" w:rsidP="0082204E">
      <w:pPr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990E78">
        <w:rPr>
          <w:rFonts w:ascii="Times New Roman" w:hAnsi="Times New Roman" w:cs="Times New Roman"/>
          <w:sz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2C0F684B" w14:textId="77777777" w:rsidR="00990E78" w:rsidRPr="00990E78" w:rsidRDefault="00990E78" w:rsidP="0082204E">
      <w:pPr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990E78">
        <w:rPr>
          <w:rFonts w:ascii="Times New Roman" w:hAnsi="Times New Roman" w:cs="Times New Roman"/>
          <w:sz w:val="24"/>
        </w:rPr>
        <w:t xml:space="preserve">соответствия артефактов и процедур награждения укладу </w:t>
      </w:r>
      <w:bookmarkStart w:id="9" w:name="_Hlk106819691"/>
      <w:r w:rsidRPr="00990E78">
        <w:rPr>
          <w:rFonts w:ascii="Times New Roman" w:hAnsi="Times New Roman" w:cs="Times New Roman"/>
          <w:sz w:val="24"/>
        </w:rPr>
        <w:t>общеобразовательной организации</w:t>
      </w:r>
      <w:bookmarkEnd w:id="9"/>
      <w:r w:rsidRPr="00990E78">
        <w:rPr>
          <w:rFonts w:ascii="Times New Roman" w:hAnsi="Times New Roman" w:cs="Times New Roman"/>
          <w:sz w:val="24"/>
        </w:rPr>
        <w:t>, качеству воспитывающей среды, символике общеобразовательной организации;</w:t>
      </w:r>
    </w:p>
    <w:p w14:paraId="6620D7BD" w14:textId="77777777" w:rsidR="00990E78" w:rsidRPr="00990E78" w:rsidRDefault="00990E78" w:rsidP="0082204E">
      <w:pPr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990E78">
        <w:rPr>
          <w:rFonts w:ascii="Times New Roman" w:hAnsi="Times New Roman" w:cs="Times New Roman"/>
          <w:sz w:val="24"/>
        </w:rPr>
        <w:lastRenderedPageBreak/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15016D57" w14:textId="77777777" w:rsidR="00990E78" w:rsidRPr="00990E78" w:rsidRDefault="00990E78" w:rsidP="0082204E">
      <w:pPr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990E78">
        <w:rPr>
          <w:rFonts w:ascii="Times New Roman" w:hAnsi="Times New Roman" w:cs="Times New Roman"/>
          <w:sz w:val="24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14:paraId="72CC69DC" w14:textId="77777777" w:rsidR="00990E78" w:rsidRPr="00990E78" w:rsidRDefault="00990E78" w:rsidP="0082204E">
      <w:pPr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990E78">
        <w:rPr>
          <w:rFonts w:ascii="Times New Roman" w:hAnsi="Times New Roman" w:cs="Times New Roman"/>
          <w:sz w:val="24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990E78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990E78">
        <w:rPr>
          <w:rFonts w:ascii="Times New Roman" w:hAnsi="Times New Roman" w:cs="Times New Roman"/>
          <w:sz w:val="24"/>
        </w:rPr>
        <w:t>, получившими и не получившими награды);</w:t>
      </w:r>
    </w:p>
    <w:p w14:paraId="27061329" w14:textId="77777777" w:rsidR="00990E78" w:rsidRPr="00990E78" w:rsidRDefault="00990E78" w:rsidP="0082204E">
      <w:pPr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990E78">
        <w:rPr>
          <w:rFonts w:ascii="Times New Roman" w:hAnsi="Times New Roman" w:cs="Times New Roman"/>
          <w:sz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2F19D7A6" w14:textId="77777777" w:rsidR="00990E78" w:rsidRPr="00990E78" w:rsidRDefault="00990E78" w:rsidP="0082204E">
      <w:pPr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990E78">
        <w:rPr>
          <w:rFonts w:ascii="Times New Roman" w:hAnsi="Times New Roman" w:cs="Times New Roman"/>
          <w:sz w:val="24"/>
        </w:rPr>
        <w:t>дифференцированности</w:t>
      </w:r>
      <w:proofErr w:type="spellEnd"/>
      <w:r w:rsidRPr="00990E78">
        <w:rPr>
          <w:rFonts w:ascii="Times New Roman" w:hAnsi="Times New Roman" w:cs="Times New Roman"/>
          <w:sz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14:paraId="0D72C749" w14:textId="77777777" w:rsidR="00990E78" w:rsidRPr="00990E78" w:rsidRDefault="00990E78" w:rsidP="00990E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90E78">
        <w:rPr>
          <w:rFonts w:ascii="Times New Roman" w:hAnsi="Times New Roman" w:cs="Times New Roman"/>
          <w:sz w:val="24"/>
        </w:rPr>
        <w:t>Формы поощрения проявлений активной жизненной позиции обучающихся и социальной успешности (формы могут быть изменены, их состав расширен): индивидуальные и групповые портфолио, рейтинги, благотворительная поддержка.</w:t>
      </w:r>
    </w:p>
    <w:p w14:paraId="0753F60B" w14:textId="77777777" w:rsidR="00990E78" w:rsidRPr="00990E78" w:rsidRDefault="00990E78" w:rsidP="00990E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90E78">
        <w:rPr>
          <w:rFonts w:ascii="Times New Roman" w:hAnsi="Times New Roman" w:cs="Times New Roman"/>
          <w:sz w:val="24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14:paraId="574957CF" w14:textId="77777777" w:rsidR="00990E78" w:rsidRPr="00990E78" w:rsidRDefault="00990E78" w:rsidP="00990E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990E78">
        <w:rPr>
          <w:rFonts w:ascii="Times New Roman" w:hAnsi="Times New Roman" w:cs="Times New Roman"/>
          <w:sz w:val="24"/>
        </w:rP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  <w:proofErr w:type="gramEnd"/>
    </w:p>
    <w:p w14:paraId="17721A92" w14:textId="77777777" w:rsidR="00990E78" w:rsidRPr="00990E78" w:rsidRDefault="00990E78" w:rsidP="00990E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90E78">
        <w:rPr>
          <w:rFonts w:ascii="Times New Roman" w:hAnsi="Times New Roman" w:cs="Times New Roman"/>
          <w:sz w:val="24"/>
        </w:rPr>
        <w:t>Благотворительность предусматривает публичную презентацию благотворителей и их деятельности.</w:t>
      </w:r>
    </w:p>
    <w:p w14:paraId="4172F16F" w14:textId="77777777" w:rsidR="005D09D4" w:rsidRPr="005D09D4" w:rsidRDefault="005D09D4" w:rsidP="005D09D4">
      <w:pPr>
        <w:keepNext/>
        <w:keepLines/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5D09D4">
        <w:rPr>
          <w:rFonts w:ascii="Times New Roman" w:hAnsi="Times New Roman" w:cs="Times New Roman"/>
          <w:b/>
          <w:sz w:val="24"/>
        </w:rPr>
        <w:t>Анализ воспитательного процесса</w:t>
      </w:r>
    </w:p>
    <w:p w14:paraId="71A50111" w14:textId="77777777" w:rsidR="005D09D4" w:rsidRPr="005D09D4" w:rsidRDefault="005D09D4" w:rsidP="005D09D4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D09D4">
        <w:rPr>
          <w:rFonts w:ascii="Times New Roman" w:hAnsi="Times New Roman" w:cs="Times New Roman"/>
          <w:sz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14:paraId="0ACE14D0" w14:textId="18D1ABED" w:rsidR="005D09D4" w:rsidRPr="005D09D4" w:rsidRDefault="005D09D4" w:rsidP="005D09D4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D09D4">
        <w:rPr>
          <w:rFonts w:ascii="Times New Roman" w:hAnsi="Times New Roman" w:cs="Times New Roman"/>
          <w:sz w:val="24"/>
        </w:rPr>
        <w:lastRenderedPageBreak/>
        <w:t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Планирование анализа воспитательного процесса включается в календарный план воспитательной работы.</w:t>
      </w:r>
    </w:p>
    <w:p w14:paraId="1F012344" w14:textId="77777777" w:rsidR="005D09D4" w:rsidRPr="005D09D4" w:rsidRDefault="005D09D4" w:rsidP="005D09D4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D09D4">
        <w:rPr>
          <w:rFonts w:ascii="Times New Roman" w:hAnsi="Times New Roman" w:cs="Times New Roman"/>
          <w:sz w:val="24"/>
        </w:rPr>
        <w:t>Основные принципы самоанализа воспитательной работы:</w:t>
      </w:r>
    </w:p>
    <w:p w14:paraId="09B2A7EC" w14:textId="77777777" w:rsidR="005D09D4" w:rsidRPr="005D09D4" w:rsidRDefault="005D09D4" w:rsidP="0082204E">
      <w:pPr>
        <w:widowControl w:val="0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5D09D4">
        <w:rPr>
          <w:rFonts w:ascii="Times New Roman" w:hAnsi="Times New Roman" w:cs="Times New Roman"/>
          <w:sz w:val="24"/>
        </w:rPr>
        <w:t xml:space="preserve">взаимное уважение всех участников образовательных отношений; </w:t>
      </w:r>
    </w:p>
    <w:p w14:paraId="25E0AF66" w14:textId="77777777" w:rsidR="005D09D4" w:rsidRPr="005D09D4" w:rsidRDefault="005D09D4" w:rsidP="0082204E">
      <w:pPr>
        <w:widowControl w:val="0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5D09D4">
        <w:rPr>
          <w:rFonts w:ascii="Times New Roman" w:hAnsi="Times New Roman" w:cs="Times New Roman"/>
          <w:sz w:val="24"/>
        </w:rPr>
        <w:t xml:space="preserve">приоритет анализа сущностных сторон воспитания ориентирует на </w:t>
      </w:r>
      <w:proofErr w:type="gramStart"/>
      <w:r w:rsidRPr="005D09D4">
        <w:rPr>
          <w:rFonts w:ascii="Times New Roman" w:hAnsi="Times New Roman" w:cs="Times New Roman"/>
          <w:sz w:val="24"/>
        </w:rPr>
        <w:t>изучение</w:t>
      </w:r>
      <w:proofErr w:type="gramEnd"/>
      <w:r w:rsidRPr="005D09D4">
        <w:rPr>
          <w:rFonts w:ascii="Times New Roman" w:hAnsi="Times New Roman" w:cs="Times New Roman"/>
          <w:sz w:val="24"/>
        </w:rPr>
        <w:t xml:space="preserve">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14:paraId="37B5AB68" w14:textId="77777777" w:rsidR="005D09D4" w:rsidRPr="005D09D4" w:rsidRDefault="005D09D4" w:rsidP="0082204E">
      <w:pPr>
        <w:widowControl w:val="0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5D09D4">
        <w:rPr>
          <w:rFonts w:ascii="Times New Roman" w:hAnsi="Times New Roman" w:cs="Times New Roman"/>
          <w:sz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14:paraId="4F7D75F8" w14:textId="77777777" w:rsidR="005D09D4" w:rsidRPr="005D09D4" w:rsidRDefault="005D09D4" w:rsidP="0082204E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5D09D4">
        <w:rPr>
          <w:rFonts w:ascii="Times New Roman" w:hAnsi="Times New Roman" w:cs="Times New Roman"/>
          <w:sz w:val="24"/>
        </w:rPr>
        <w:t xml:space="preserve">распределённая ответственность за результаты личностного развития </w:t>
      </w:r>
      <w:proofErr w:type="gramStart"/>
      <w:r w:rsidRPr="005D09D4">
        <w:rPr>
          <w:rFonts w:ascii="Times New Roman" w:hAnsi="Times New Roman" w:cs="Times New Roman"/>
          <w:sz w:val="24"/>
        </w:rPr>
        <w:t>обучающихся</w:t>
      </w:r>
      <w:proofErr w:type="gramEnd"/>
      <w:r w:rsidRPr="005D09D4">
        <w:rPr>
          <w:rFonts w:ascii="Times New Roman" w:hAnsi="Times New Roman" w:cs="Times New Roman"/>
          <w:sz w:val="24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14:paraId="1B2385FC" w14:textId="4F7F0E41" w:rsidR="005D09D4" w:rsidRPr="005D09D4" w:rsidRDefault="005D09D4" w:rsidP="005D09D4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D09D4">
        <w:rPr>
          <w:rFonts w:ascii="Times New Roman" w:hAnsi="Times New Roman" w:cs="Times New Roman"/>
          <w:sz w:val="24"/>
        </w:rPr>
        <w:t xml:space="preserve">Основные направления анализа воспитательного процесса: </w:t>
      </w:r>
    </w:p>
    <w:p w14:paraId="3CD7D4B0" w14:textId="77777777" w:rsidR="005D09D4" w:rsidRPr="005D09D4" w:rsidRDefault="005D09D4" w:rsidP="005D09D4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D09D4">
        <w:rPr>
          <w:rFonts w:ascii="Times New Roman" w:hAnsi="Times New Roman" w:cs="Times New Roman"/>
          <w:sz w:val="24"/>
        </w:rPr>
        <w:t xml:space="preserve">1. Результаты воспитания, социализации и саморазвития </w:t>
      </w:r>
      <w:proofErr w:type="gramStart"/>
      <w:r w:rsidRPr="005D09D4">
        <w:rPr>
          <w:rFonts w:ascii="Times New Roman" w:hAnsi="Times New Roman" w:cs="Times New Roman"/>
          <w:sz w:val="24"/>
        </w:rPr>
        <w:t>обучающихся</w:t>
      </w:r>
      <w:proofErr w:type="gramEnd"/>
      <w:r w:rsidRPr="005D09D4">
        <w:rPr>
          <w:rFonts w:ascii="Times New Roman" w:hAnsi="Times New Roman" w:cs="Times New Roman"/>
          <w:sz w:val="24"/>
        </w:rPr>
        <w:t xml:space="preserve">. </w:t>
      </w:r>
    </w:p>
    <w:p w14:paraId="10E2EF1C" w14:textId="3EBD69FB" w:rsidR="005D09D4" w:rsidRPr="005D09D4" w:rsidRDefault="005D09D4" w:rsidP="005D09D4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D09D4">
        <w:rPr>
          <w:rFonts w:ascii="Times New Roman" w:hAnsi="Times New Roman" w:cs="Times New Roman"/>
          <w:sz w:val="24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5D09D4">
        <w:rPr>
          <w:rFonts w:ascii="Times New Roman" w:hAnsi="Times New Roman" w:cs="Times New Roman"/>
          <w:sz w:val="24"/>
        </w:rPr>
        <w:t>обучающихся</w:t>
      </w:r>
      <w:proofErr w:type="gramEnd"/>
      <w:r w:rsidRPr="005D09D4">
        <w:rPr>
          <w:rFonts w:ascii="Times New Roman" w:hAnsi="Times New Roman" w:cs="Times New Roman"/>
          <w:sz w:val="24"/>
        </w:rPr>
        <w:t xml:space="preserve"> в каждом классе. Анализ проводится классными руководителями вместе с заместителем директора по воспитательной работе </w:t>
      </w:r>
      <w:bookmarkStart w:id="10" w:name="_Hlk100927456"/>
      <w:r w:rsidRPr="005D09D4">
        <w:rPr>
          <w:rFonts w:ascii="Times New Roman" w:hAnsi="Times New Roman" w:cs="Times New Roman"/>
          <w:sz w:val="24"/>
        </w:rPr>
        <w:t xml:space="preserve">(советником директора по воспитанию, педагогом-психологом, социальным педагогом, при наличии) </w:t>
      </w:r>
      <w:bookmarkEnd w:id="10"/>
      <w:r w:rsidRPr="005D09D4">
        <w:rPr>
          <w:rFonts w:ascii="Times New Roman" w:hAnsi="Times New Roman" w:cs="Times New Roman"/>
          <w:sz w:val="24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14:paraId="6CFBC5FC" w14:textId="77777777" w:rsidR="005D09D4" w:rsidRPr="005D09D4" w:rsidRDefault="005D09D4" w:rsidP="005D09D4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D09D4">
        <w:rPr>
          <w:rFonts w:ascii="Times New Roman" w:hAnsi="Times New Roman" w:cs="Times New Roman"/>
          <w:sz w:val="24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</w:t>
      </w:r>
      <w:r w:rsidRPr="005D09D4">
        <w:rPr>
          <w:rFonts w:ascii="Times New Roman" w:hAnsi="Times New Roman" w:cs="Times New Roman"/>
          <w:sz w:val="24"/>
        </w:rPr>
        <w:lastRenderedPageBreak/>
        <w:t xml:space="preserve">Внимание педагогов сосредоточивается на </w:t>
      </w:r>
      <w:proofErr w:type="gramStart"/>
      <w:r w:rsidRPr="005D09D4">
        <w:rPr>
          <w:rFonts w:ascii="Times New Roman" w:hAnsi="Times New Roman" w:cs="Times New Roman"/>
          <w:sz w:val="24"/>
        </w:rPr>
        <w:t>вопросах</w:t>
      </w:r>
      <w:proofErr w:type="gramEnd"/>
      <w:r w:rsidRPr="005D09D4">
        <w:rPr>
          <w:rFonts w:ascii="Times New Roman" w:hAnsi="Times New Roman" w:cs="Times New Roman"/>
          <w:sz w:val="24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14:paraId="11E732F6" w14:textId="77777777" w:rsidR="005D09D4" w:rsidRPr="005D09D4" w:rsidRDefault="005D09D4" w:rsidP="005D09D4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D09D4">
        <w:rPr>
          <w:rFonts w:ascii="Times New Roman" w:hAnsi="Times New Roman" w:cs="Times New Roman"/>
          <w:sz w:val="24"/>
        </w:rPr>
        <w:t>2. Состояние совместной деятельности обучающихся и взрослых.</w:t>
      </w:r>
    </w:p>
    <w:p w14:paraId="6D9AB5BF" w14:textId="77777777" w:rsidR="005D09D4" w:rsidRPr="005D09D4" w:rsidRDefault="005D09D4" w:rsidP="005D09D4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D09D4">
        <w:rPr>
          <w:rFonts w:ascii="Times New Roman" w:hAnsi="Times New Roman" w:cs="Times New Roman"/>
          <w:sz w:val="24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633B4AEF" w14:textId="467886A1" w:rsidR="005D09D4" w:rsidRPr="005D09D4" w:rsidRDefault="005D09D4" w:rsidP="005D09D4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D09D4">
        <w:rPr>
          <w:rFonts w:ascii="Times New Roman" w:hAnsi="Times New Roman" w:cs="Times New Roman"/>
          <w:sz w:val="24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Внимание сосредоточивается на вопросах, связанных с качеством:</w:t>
      </w:r>
    </w:p>
    <w:p w14:paraId="74B6980D" w14:textId="77777777" w:rsidR="005D09D4" w:rsidRPr="005D09D4" w:rsidRDefault="005D09D4" w:rsidP="0082204E">
      <w:pPr>
        <w:widowControl w:val="0"/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D09D4">
        <w:rPr>
          <w:rFonts w:ascii="Times New Roman" w:hAnsi="Times New Roman" w:cs="Times New Roman"/>
          <w:sz w:val="24"/>
        </w:rPr>
        <w:t>реализации воспитательного потенциала урочной деятельности;</w:t>
      </w:r>
    </w:p>
    <w:p w14:paraId="1BF413C6" w14:textId="77777777" w:rsidR="005D09D4" w:rsidRPr="005D09D4" w:rsidRDefault="005D09D4" w:rsidP="0082204E">
      <w:pPr>
        <w:widowControl w:val="0"/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D09D4">
        <w:rPr>
          <w:rFonts w:ascii="Times New Roman" w:hAnsi="Times New Roman" w:cs="Times New Roman"/>
          <w:sz w:val="24"/>
        </w:rPr>
        <w:t xml:space="preserve">организуемой внеурочной деятельности </w:t>
      </w:r>
      <w:proofErr w:type="gramStart"/>
      <w:r w:rsidRPr="005D09D4">
        <w:rPr>
          <w:rFonts w:ascii="Times New Roman" w:hAnsi="Times New Roman" w:cs="Times New Roman"/>
          <w:sz w:val="24"/>
        </w:rPr>
        <w:t>обучающихся</w:t>
      </w:r>
      <w:proofErr w:type="gramEnd"/>
      <w:r w:rsidRPr="005D09D4">
        <w:rPr>
          <w:rFonts w:ascii="Times New Roman" w:hAnsi="Times New Roman" w:cs="Times New Roman"/>
          <w:sz w:val="24"/>
        </w:rPr>
        <w:t>;</w:t>
      </w:r>
    </w:p>
    <w:p w14:paraId="7DA75FE1" w14:textId="77777777" w:rsidR="005D09D4" w:rsidRPr="005D09D4" w:rsidRDefault="005D09D4" w:rsidP="0082204E">
      <w:pPr>
        <w:widowControl w:val="0"/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D09D4">
        <w:rPr>
          <w:rFonts w:ascii="Times New Roman" w:hAnsi="Times New Roman" w:cs="Times New Roman"/>
          <w:sz w:val="24"/>
        </w:rPr>
        <w:t>деятельности классных руководителей и их классов;</w:t>
      </w:r>
    </w:p>
    <w:p w14:paraId="1916297C" w14:textId="77777777" w:rsidR="005D09D4" w:rsidRPr="005D09D4" w:rsidRDefault="005D09D4" w:rsidP="0082204E">
      <w:pPr>
        <w:widowControl w:val="0"/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D09D4">
        <w:rPr>
          <w:rFonts w:ascii="Times New Roman" w:hAnsi="Times New Roman" w:cs="Times New Roman"/>
          <w:sz w:val="24"/>
        </w:rPr>
        <w:t>проводимых общешкольных основных дел, мероприятий;</w:t>
      </w:r>
    </w:p>
    <w:p w14:paraId="02423F82" w14:textId="77777777" w:rsidR="005D09D4" w:rsidRPr="005D09D4" w:rsidRDefault="005D09D4" w:rsidP="0082204E">
      <w:pPr>
        <w:widowControl w:val="0"/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D09D4">
        <w:rPr>
          <w:rFonts w:ascii="Times New Roman" w:hAnsi="Times New Roman" w:cs="Times New Roman"/>
          <w:sz w:val="24"/>
        </w:rPr>
        <w:t xml:space="preserve">внешкольных мероприятий; </w:t>
      </w:r>
    </w:p>
    <w:p w14:paraId="428B2050" w14:textId="77777777" w:rsidR="005D09D4" w:rsidRPr="005D09D4" w:rsidRDefault="005D09D4" w:rsidP="0082204E">
      <w:pPr>
        <w:widowControl w:val="0"/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D09D4">
        <w:rPr>
          <w:rFonts w:ascii="Times New Roman" w:hAnsi="Times New Roman" w:cs="Times New Roman"/>
          <w:sz w:val="24"/>
        </w:rPr>
        <w:t>создания и поддержки предметно-пространственной среды;</w:t>
      </w:r>
    </w:p>
    <w:p w14:paraId="6E637ED8" w14:textId="77777777" w:rsidR="005D09D4" w:rsidRPr="005D09D4" w:rsidRDefault="005D09D4" w:rsidP="0082204E">
      <w:pPr>
        <w:widowControl w:val="0"/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D09D4">
        <w:rPr>
          <w:rFonts w:ascii="Times New Roman" w:hAnsi="Times New Roman" w:cs="Times New Roman"/>
          <w:sz w:val="24"/>
        </w:rPr>
        <w:t>взаимодействия с родительским сообществом;</w:t>
      </w:r>
    </w:p>
    <w:p w14:paraId="56A8C407" w14:textId="77777777" w:rsidR="005D09D4" w:rsidRPr="005D09D4" w:rsidRDefault="005D09D4" w:rsidP="0082204E">
      <w:pPr>
        <w:widowControl w:val="0"/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D09D4">
        <w:rPr>
          <w:rFonts w:ascii="Times New Roman" w:hAnsi="Times New Roman" w:cs="Times New Roman"/>
          <w:sz w:val="24"/>
        </w:rPr>
        <w:t>деятельности по профилактике и безопасности;</w:t>
      </w:r>
    </w:p>
    <w:p w14:paraId="5E25F769" w14:textId="77777777" w:rsidR="005D09D4" w:rsidRPr="005D09D4" w:rsidRDefault="005D09D4" w:rsidP="0082204E">
      <w:pPr>
        <w:widowControl w:val="0"/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D09D4">
        <w:rPr>
          <w:rFonts w:ascii="Times New Roman" w:hAnsi="Times New Roman" w:cs="Times New Roman"/>
          <w:sz w:val="24"/>
        </w:rPr>
        <w:t xml:space="preserve">деятельности по профориентации </w:t>
      </w:r>
      <w:proofErr w:type="gramStart"/>
      <w:r w:rsidRPr="005D09D4">
        <w:rPr>
          <w:rFonts w:ascii="Times New Roman" w:hAnsi="Times New Roman" w:cs="Times New Roman"/>
          <w:sz w:val="24"/>
        </w:rPr>
        <w:t>обучающихся</w:t>
      </w:r>
      <w:proofErr w:type="gramEnd"/>
      <w:r w:rsidRPr="005D09D4">
        <w:rPr>
          <w:rFonts w:ascii="Times New Roman" w:hAnsi="Times New Roman" w:cs="Times New Roman"/>
          <w:sz w:val="24"/>
        </w:rPr>
        <w:t>;</w:t>
      </w:r>
    </w:p>
    <w:p w14:paraId="714F4906" w14:textId="77777777" w:rsidR="005D09D4" w:rsidRPr="005D09D4" w:rsidRDefault="005D09D4" w:rsidP="005D09D4">
      <w:pPr>
        <w:tabs>
          <w:tab w:val="left" w:pos="567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D09D4">
        <w:rPr>
          <w:rFonts w:ascii="Times New Roman" w:hAnsi="Times New Roman" w:cs="Times New Roman"/>
          <w:sz w:val="24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09B15AE7" w14:textId="6E7981E1" w:rsidR="005D09D4" w:rsidRPr="005D09D4" w:rsidRDefault="005D09D4" w:rsidP="005D09D4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D09D4">
        <w:rPr>
          <w:rFonts w:ascii="Times New Roman" w:hAnsi="Times New Roman" w:cs="Times New Roman"/>
          <w:sz w:val="24"/>
        </w:rPr>
        <w:t>Итоги самоанализа оформляются в виде отчёта, составляемого заместителем директора по воспитательной работе 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14:paraId="1DDCDDA5" w14:textId="7F92CFE9" w:rsidR="0006471F" w:rsidRPr="0006471F" w:rsidRDefault="0006471F" w:rsidP="0006471F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6471F">
        <w:rPr>
          <w:rFonts w:ascii="Times New Roman" w:hAnsi="Times New Roman" w:cs="Times New Roman"/>
          <w:b/>
          <w:sz w:val="24"/>
        </w:rPr>
        <w:lastRenderedPageBreak/>
        <w:t>Перечень основных государственных и народных праздников, памятных дат в календарном плане воспитательной работы.</w:t>
      </w:r>
    </w:p>
    <w:p w14:paraId="69E63F02" w14:textId="77777777" w:rsidR="0006471F" w:rsidRPr="0006471F" w:rsidRDefault="0006471F" w:rsidP="0006471F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71F">
        <w:rPr>
          <w:rFonts w:ascii="Times New Roman" w:hAnsi="Times New Roman" w:cs="Times New Roman"/>
          <w:b/>
          <w:sz w:val="24"/>
          <w:szCs w:val="24"/>
        </w:rPr>
        <w:t xml:space="preserve">Сентябрь: </w:t>
      </w:r>
    </w:p>
    <w:p w14:paraId="410C175A" w14:textId="77777777" w:rsidR="0006471F" w:rsidRPr="0006471F" w:rsidRDefault="0006471F" w:rsidP="0082204E">
      <w:pPr>
        <w:widowControl w:val="0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71F">
        <w:rPr>
          <w:rFonts w:ascii="Times New Roman" w:hAnsi="Times New Roman" w:cs="Times New Roman"/>
          <w:sz w:val="24"/>
          <w:szCs w:val="24"/>
        </w:rPr>
        <w:t xml:space="preserve">1 сентября: День знаний; </w:t>
      </w:r>
    </w:p>
    <w:p w14:paraId="07E8B98E" w14:textId="77777777" w:rsidR="0006471F" w:rsidRPr="0006471F" w:rsidRDefault="0006471F" w:rsidP="0082204E">
      <w:pPr>
        <w:widowControl w:val="0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71F">
        <w:rPr>
          <w:rFonts w:ascii="Times New Roman" w:hAnsi="Times New Roman" w:cs="Times New Roman"/>
          <w:sz w:val="24"/>
          <w:szCs w:val="24"/>
        </w:rPr>
        <w:t>3 сентября: День окончания Второй мировой войны, День солидарности в борьбе с терроризмом.</w:t>
      </w:r>
    </w:p>
    <w:p w14:paraId="0623389B" w14:textId="77777777" w:rsidR="0006471F" w:rsidRPr="0006471F" w:rsidRDefault="0006471F" w:rsidP="0006471F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71F">
        <w:rPr>
          <w:rFonts w:ascii="Times New Roman" w:hAnsi="Times New Roman" w:cs="Times New Roman"/>
          <w:b/>
          <w:sz w:val="24"/>
          <w:szCs w:val="24"/>
        </w:rPr>
        <w:t xml:space="preserve">Октябрь: </w:t>
      </w:r>
    </w:p>
    <w:p w14:paraId="103F58BF" w14:textId="77777777" w:rsidR="0006471F" w:rsidRPr="0006471F" w:rsidRDefault="0006471F" w:rsidP="0082204E">
      <w:pPr>
        <w:widowControl w:val="0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71F">
        <w:rPr>
          <w:rFonts w:ascii="Times New Roman" w:hAnsi="Times New Roman" w:cs="Times New Roman"/>
          <w:sz w:val="24"/>
          <w:szCs w:val="24"/>
        </w:rPr>
        <w:t>1 октября: Международный день пожилых людей;</w:t>
      </w:r>
    </w:p>
    <w:p w14:paraId="693C40F8" w14:textId="77777777" w:rsidR="0006471F" w:rsidRPr="0006471F" w:rsidRDefault="0006471F" w:rsidP="0082204E">
      <w:pPr>
        <w:widowControl w:val="0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71F">
        <w:rPr>
          <w:rFonts w:ascii="Times New Roman" w:hAnsi="Times New Roman" w:cs="Times New Roman"/>
          <w:sz w:val="24"/>
          <w:szCs w:val="24"/>
        </w:rPr>
        <w:t xml:space="preserve">4 октября: День защиты животных; </w:t>
      </w:r>
    </w:p>
    <w:p w14:paraId="47956307" w14:textId="77777777" w:rsidR="0006471F" w:rsidRPr="0006471F" w:rsidRDefault="0006471F" w:rsidP="0082204E">
      <w:pPr>
        <w:widowControl w:val="0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71F">
        <w:rPr>
          <w:rFonts w:ascii="Times New Roman" w:hAnsi="Times New Roman" w:cs="Times New Roman"/>
          <w:sz w:val="24"/>
          <w:szCs w:val="24"/>
        </w:rPr>
        <w:t xml:space="preserve">5 октября: День Учителя; </w:t>
      </w:r>
    </w:p>
    <w:p w14:paraId="4904E3D3" w14:textId="77777777" w:rsidR="0006471F" w:rsidRPr="0006471F" w:rsidRDefault="0006471F" w:rsidP="0082204E">
      <w:pPr>
        <w:widowControl w:val="0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71F">
        <w:rPr>
          <w:rFonts w:ascii="Times New Roman" w:hAnsi="Times New Roman" w:cs="Times New Roman"/>
          <w:sz w:val="24"/>
          <w:szCs w:val="24"/>
        </w:rPr>
        <w:t xml:space="preserve">Третье воскресенье октября: День отца; </w:t>
      </w:r>
    </w:p>
    <w:p w14:paraId="5BA4FF26" w14:textId="77777777" w:rsidR="0006471F" w:rsidRPr="0006471F" w:rsidRDefault="0006471F" w:rsidP="0082204E">
      <w:pPr>
        <w:widowControl w:val="0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71F">
        <w:rPr>
          <w:rFonts w:ascii="Times New Roman" w:hAnsi="Times New Roman" w:cs="Times New Roman"/>
          <w:sz w:val="24"/>
          <w:szCs w:val="24"/>
        </w:rPr>
        <w:t>30 октября: День памяти жертв политических репрессий.</w:t>
      </w:r>
    </w:p>
    <w:p w14:paraId="63DD4B6A" w14:textId="77777777" w:rsidR="0006471F" w:rsidRPr="0006471F" w:rsidRDefault="0006471F" w:rsidP="0006471F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71F">
        <w:rPr>
          <w:rFonts w:ascii="Times New Roman" w:hAnsi="Times New Roman" w:cs="Times New Roman"/>
          <w:b/>
          <w:sz w:val="24"/>
          <w:szCs w:val="24"/>
        </w:rPr>
        <w:t xml:space="preserve">Ноябрь: </w:t>
      </w:r>
    </w:p>
    <w:p w14:paraId="3BA30FF4" w14:textId="77777777" w:rsidR="0006471F" w:rsidRPr="0006471F" w:rsidRDefault="0006471F" w:rsidP="0082204E">
      <w:pPr>
        <w:widowControl w:val="0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71F">
        <w:rPr>
          <w:rFonts w:ascii="Times New Roman" w:hAnsi="Times New Roman" w:cs="Times New Roman"/>
          <w:sz w:val="24"/>
          <w:szCs w:val="24"/>
        </w:rPr>
        <w:t>4 ноября: День народного единства.</w:t>
      </w:r>
    </w:p>
    <w:p w14:paraId="79A7D370" w14:textId="77777777" w:rsidR="0006471F" w:rsidRPr="0006471F" w:rsidRDefault="0006471F" w:rsidP="0006471F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71F">
        <w:rPr>
          <w:rFonts w:ascii="Times New Roman" w:hAnsi="Times New Roman" w:cs="Times New Roman"/>
          <w:b/>
          <w:sz w:val="24"/>
          <w:szCs w:val="24"/>
        </w:rPr>
        <w:t xml:space="preserve">Декабрь: </w:t>
      </w:r>
    </w:p>
    <w:p w14:paraId="36675AB0" w14:textId="77777777" w:rsidR="0006471F" w:rsidRPr="0006471F" w:rsidRDefault="0006471F" w:rsidP="0082204E">
      <w:pPr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71F">
        <w:rPr>
          <w:rFonts w:ascii="Times New Roman" w:hAnsi="Times New Roman" w:cs="Times New Roman"/>
          <w:sz w:val="24"/>
          <w:szCs w:val="24"/>
        </w:rPr>
        <w:t>3 декабря: Международный день инвалидов;</w:t>
      </w:r>
    </w:p>
    <w:p w14:paraId="360ED41A" w14:textId="77777777" w:rsidR="0006471F" w:rsidRPr="0006471F" w:rsidRDefault="0006471F" w:rsidP="0082204E">
      <w:pPr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71F">
        <w:rPr>
          <w:rFonts w:ascii="Times New Roman" w:hAnsi="Times New Roman" w:cs="Times New Roman"/>
          <w:sz w:val="24"/>
          <w:szCs w:val="24"/>
        </w:rPr>
        <w:t xml:space="preserve">5 декабря: Битва за Москву, Международный день добровольцев; </w:t>
      </w:r>
    </w:p>
    <w:p w14:paraId="71EBABD4" w14:textId="77777777" w:rsidR="0006471F" w:rsidRPr="0006471F" w:rsidRDefault="0006471F" w:rsidP="0082204E">
      <w:pPr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71F">
        <w:rPr>
          <w:rFonts w:ascii="Times New Roman" w:hAnsi="Times New Roman" w:cs="Times New Roman"/>
          <w:sz w:val="24"/>
          <w:szCs w:val="24"/>
        </w:rPr>
        <w:t xml:space="preserve">6 декабря: День Александра Невского; </w:t>
      </w:r>
    </w:p>
    <w:p w14:paraId="792BE1AB" w14:textId="77777777" w:rsidR="0006471F" w:rsidRPr="0006471F" w:rsidRDefault="0006471F" w:rsidP="0082204E">
      <w:pPr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71F">
        <w:rPr>
          <w:rFonts w:ascii="Times New Roman" w:hAnsi="Times New Roman" w:cs="Times New Roman"/>
          <w:sz w:val="24"/>
          <w:szCs w:val="24"/>
        </w:rPr>
        <w:t xml:space="preserve">9 декабря: День Героев Отечества; </w:t>
      </w:r>
    </w:p>
    <w:p w14:paraId="237D4E7D" w14:textId="77777777" w:rsidR="0006471F" w:rsidRPr="0006471F" w:rsidRDefault="0006471F" w:rsidP="0082204E">
      <w:pPr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71F">
        <w:rPr>
          <w:rFonts w:ascii="Times New Roman" w:hAnsi="Times New Roman" w:cs="Times New Roman"/>
          <w:sz w:val="24"/>
          <w:szCs w:val="24"/>
        </w:rPr>
        <w:t xml:space="preserve">10 декабря: День прав человека; </w:t>
      </w:r>
    </w:p>
    <w:p w14:paraId="1938E482" w14:textId="77777777" w:rsidR="0006471F" w:rsidRPr="0006471F" w:rsidRDefault="0006471F" w:rsidP="0082204E">
      <w:pPr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71F">
        <w:rPr>
          <w:rFonts w:ascii="Times New Roman" w:hAnsi="Times New Roman" w:cs="Times New Roman"/>
          <w:sz w:val="24"/>
          <w:szCs w:val="24"/>
        </w:rPr>
        <w:t xml:space="preserve">12 декабря: День Конституции Российской Федерации; </w:t>
      </w:r>
    </w:p>
    <w:p w14:paraId="36A31390" w14:textId="77777777" w:rsidR="0006471F" w:rsidRPr="0006471F" w:rsidRDefault="0006471F" w:rsidP="0082204E">
      <w:pPr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71F">
        <w:rPr>
          <w:rFonts w:ascii="Times New Roman" w:hAnsi="Times New Roman" w:cs="Times New Roman"/>
          <w:sz w:val="24"/>
          <w:szCs w:val="24"/>
        </w:rPr>
        <w:t>27 декабря: День спасателя.</w:t>
      </w:r>
    </w:p>
    <w:p w14:paraId="293247F7" w14:textId="77777777" w:rsidR="0006471F" w:rsidRPr="0006471F" w:rsidRDefault="0006471F" w:rsidP="0006471F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71F">
        <w:rPr>
          <w:rFonts w:ascii="Times New Roman" w:hAnsi="Times New Roman" w:cs="Times New Roman"/>
          <w:b/>
          <w:sz w:val="24"/>
          <w:szCs w:val="24"/>
        </w:rPr>
        <w:t xml:space="preserve">Январь: </w:t>
      </w:r>
    </w:p>
    <w:p w14:paraId="08FFA19B" w14:textId="77777777" w:rsidR="0006471F" w:rsidRPr="0006471F" w:rsidRDefault="0006471F" w:rsidP="0082204E">
      <w:pPr>
        <w:widowControl w:val="0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71F">
        <w:rPr>
          <w:rFonts w:ascii="Times New Roman" w:hAnsi="Times New Roman" w:cs="Times New Roman"/>
          <w:sz w:val="24"/>
          <w:szCs w:val="24"/>
        </w:rPr>
        <w:t xml:space="preserve">1 января: Новый год; </w:t>
      </w:r>
    </w:p>
    <w:p w14:paraId="51E766BD" w14:textId="77777777" w:rsidR="0006471F" w:rsidRPr="0006471F" w:rsidRDefault="0006471F" w:rsidP="0082204E">
      <w:pPr>
        <w:widowControl w:val="0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71F">
        <w:rPr>
          <w:rFonts w:ascii="Times New Roman" w:hAnsi="Times New Roman" w:cs="Times New Roman"/>
          <w:sz w:val="24"/>
          <w:szCs w:val="24"/>
        </w:rPr>
        <w:t>7 января: Рождество Христово;</w:t>
      </w:r>
    </w:p>
    <w:p w14:paraId="355D39AD" w14:textId="77777777" w:rsidR="0006471F" w:rsidRPr="0006471F" w:rsidRDefault="0006471F" w:rsidP="0082204E">
      <w:pPr>
        <w:widowControl w:val="0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71F">
        <w:rPr>
          <w:rFonts w:ascii="Times New Roman" w:hAnsi="Times New Roman" w:cs="Times New Roman"/>
          <w:sz w:val="24"/>
          <w:szCs w:val="24"/>
        </w:rPr>
        <w:t>25 января: «Татьянин день» (праздник студентов);</w:t>
      </w:r>
    </w:p>
    <w:p w14:paraId="547A7398" w14:textId="77777777" w:rsidR="0006471F" w:rsidRPr="0006471F" w:rsidRDefault="0006471F" w:rsidP="0082204E">
      <w:pPr>
        <w:widowControl w:val="0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71F">
        <w:rPr>
          <w:rFonts w:ascii="Times New Roman" w:hAnsi="Times New Roman" w:cs="Times New Roman"/>
          <w:sz w:val="24"/>
          <w:szCs w:val="24"/>
        </w:rPr>
        <w:t>27 января: День снятия блокады Ленинграда.</w:t>
      </w:r>
    </w:p>
    <w:p w14:paraId="78B16E93" w14:textId="77777777" w:rsidR="0006471F" w:rsidRPr="0006471F" w:rsidRDefault="0006471F" w:rsidP="0006471F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71F">
        <w:rPr>
          <w:rFonts w:ascii="Times New Roman" w:hAnsi="Times New Roman" w:cs="Times New Roman"/>
          <w:b/>
          <w:sz w:val="24"/>
          <w:szCs w:val="24"/>
        </w:rPr>
        <w:t xml:space="preserve">Февраль: </w:t>
      </w:r>
    </w:p>
    <w:p w14:paraId="49EBEDDF" w14:textId="77777777" w:rsidR="0006471F" w:rsidRPr="0006471F" w:rsidRDefault="0006471F" w:rsidP="0082204E">
      <w:pPr>
        <w:widowControl w:val="0"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71F">
        <w:rPr>
          <w:rFonts w:ascii="Times New Roman" w:hAnsi="Times New Roman" w:cs="Times New Roman"/>
          <w:sz w:val="24"/>
          <w:szCs w:val="24"/>
        </w:rPr>
        <w:t xml:space="preserve">2 февраля: День воинской славы России; </w:t>
      </w:r>
    </w:p>
    <w:p w14:paraId="7B115036" w14:textId="77777777" w:rsidR="0006471F" w:rsidRPr="0006471F" w:rsidRDefault="0006471F" w:rsidP="0082204E">
      <w:pPr>
        <w:widowControl w:val="0"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71F">
        <w:rPr>
          <w:rFonts w:ascii="Times New Roman" w:hAnsi="Times New Roman" w:cs="Times New Roman"/>
          <w:sz w:val="24"/>
          <w:szCs w:val="24"/>
        </w:rPr>
        <w:t>8 февраля: День русской науки;</w:t>
      </w:r>
    </w:p>
    <w:p w14:paraId="623F1D67" w14:textId="77777777" w:rsidR="0006471F" w:rsidRPr="0006471F" w:rsidRDefault="0006471F" w:rsidP="0082204E">
      <w:pPr>
        <w:widowControl w:val="0"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71F">
        <w:rPr>
          <w:rFonts w:ascii="Times New Roman" w:hAnsi="Times New Roman" w:cs="Times New Roman"/>
          <w:sz w:val="24"/>
          <w:szCs w:val="24"/>
        </w:rPr>
        <w:t xml:space="preserve">21 февраля: Международный день родного языка; </w:t>
      </w:r>
    </w:p>
    <w:p w14:paraId="2A57E6F0" w14:textId="77777777" w:rsidR="0006471F" w:rsidRPr="0006471F" w:rsidRDefault="0006471F" w:rsidP="0082204E">
      <w:pPr>
        <w:widowControl w:val="0"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71F">
        <w:rPr>
          <w:rFonts w:ascii="Times New Roman" w:hAnsi="Times New Roman" w:cs="Times New Roman"/>
          <w:sz w:val="24"/>
          <w:szCs w:val="24"/>
        </w:rPr>
        <w:t>23 февраля: День защитника Отечества.</w:t>
      </w:r>
    </w:p>
    <w:p w14:paraId="09435BF5" w14:textId="77777777" w:rsidR="0006471F" w:rsidRPr="0006471F" w:rsidRDefault="0006471F" w:rsidP="0006471F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71F">
        <w:rPr>
          <w:rFonts w:ascii="Times New Roman" w:hAnsi="Times New Roman" w:cs="Times New Roman"/>
          <w:b/>
          <w:sz w:val="24"/>
          <w:szCs w:val="24"/>
        </w:rPr>
        <w:t xml:space="preserve">Март: </w:t>
      </w:r>
    </w:p>
    <w:p w14:paraId="782B8684" w14:textId="77777777" w:rsidR="0006471F" w:rsidRPr="0006471F" w:rsidRDefault="0006471F" w:rsidP="0082204E">
      <w:pPr>
        <w:widowControl w:val="0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71F">
        <w:rPr>
          <w:rFonts w:ascii="Times New Roman" w:hAnsi="Times New Roman" w:cs="Times New Roman"/>
          <w:sz w:val="24"/>
          <w:szCs w:val="24"/>
        </w:rPr>
        <w:lastRenderedPageBreak/>
        <w:t xml:space="preserve">8 марта: Международный женский день; </w:t>
      </w:r>
    </w:p>
    <w:p w14:paraId="38D45EDA" w14:textId="77777777" w:rsidR="0006471F" w:rsidRPr="0006471F" w:rsidRDefault="0006471F" w:rsidP="0082204E">
      <w:pPr>
        <w:widowControl w:val="0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71F">
        <w:rPr>
          <w:rFonts w:ascii="Times New Roman" w:hAnsi="Times New Roman" w:cs="Times New Roman"/>
          <w:sz w:val="24"/>
          <w:szCs w:val="24"/>
        </w:rPr>
        <w:t>18 марта: День воссоединения Крыма с Россией.</w:t>
      </w:r>
    </w:p>
    <w:p w14:paraId="4647B66C" w14:textId="77777777" w:rsidR="0006471F" w:rsidRPr="0006471F" w:rsidRDefault="0006471F" w:rsidP="0006471F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71F">
        <w:rPr>
          <w:rFonts w:ascii="Times New Roman" w:hAnsi="Times New Roman" w:cs="Times New Roman"/>
          <w:b/>
          <w:sz w:val="24"/>
          <w:szCs w:val="24"/>
        </w:rPr>
        <w:t xml:space="preserve">Апрель: </w:t>
      </w:r>
    </w:p>
    <w:p w14:paraId="482E3649" w14:textId="77777777" w:rsidR="0006471F" w:rsidRPr="0006471F" w:rsidRDefault="0006471F" w:rsidP="0082204E">
      <w:pPr>
        <w:widowControl w:val="0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71F">
        <w:rPr>
          <w:rFonts w:ascii="Times New Roman" w:hAnsi="Times New Roman" w:cs="Times New Roman"/>
          <w:sz w:val="24"/>
          <w:szCs w:val="24"/>
        </w:rPr>
        <w:t>12 апреля: День космонавтики.</w:t>
      </w:r>
    </w:p>
    <w:p w14:paraId="2FE55B53" w14:textId="77777777" w:rsidR="0006471F" w:rsidRPr="0006471F" w:rsidRDefault="0006471F" w:rsidP="0006471F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71F">
        <w:rPr>
          <w:rFonts w:ascii="Times New Roman" w:hAnsi="Times New Roman" w:cs="Times New Roman"/>
          <w:b/>
          <w:sz w:val="24"/>
          <w:szCs w:val="24"/>
        </w:rPr>
        <w:t xml:space="preserve">Май: </w:t>
      </w:r>
    </w:p>
    <w:p w14:paraId="0CED399A" w14:textId="77777777" w:rsidR="0006471F" w:rsidRPr="0006471F" w:rsidRDefault="0006471F" w:rsidP="0082204E">
      <w:pPr>
        <w:widowControl w:val="0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71F">
        <w:rPr>
          <w:rFonts w:ascii="Times New Roman" w:hAnsi="Times New Roman" w:cs="Times New Roman"/>
          <w:sz w:val="24"/>
          <w:szCs w:val="24"/>
        </w:rPr>
        <w:t>1 мая: Праздник Весны и Труда;</w:t>
      </w:r>
    </w:p>
    <w:p w14:paraId="03C77023" w14:textId="77777777" w:rsidR="0006471F" w:rsidRPr="0006471F" w:rsidRDefault="0006471F" w:rsidP="0082204E">
      <w:pPr>
        <w:widowControl w:val="0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71F">
        <w:rPr>
          <w:rFonts w:ascii="Times New Roman" w:hAnsi="Times New Roman" w:cs="Times New Roman"/>
          <w:sz w:val="24"/>
          <w:szCs w:val="24"/>
        </w:rPr>
        <w:t xml:space="preserve">9 мая: День Победы; </w:t>
      </w:r>
    </w:p>
    <w:p w14:paraId="1525A21E" w14:textId="77777777" w:rsidR="0006471F" w:rsidRPr="0006471F" w:rsidRDefault="0006471F" w:rsidP="0082204E">
      <w:pPr>
        <w:widowControl w:val="0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71F">
        <w:rPr>
          <w:rFonts w:ascii="Times New Roman" w:hAnsi="Times New Roman" w:cs="Times New Roman"/>
          <w:sz w:val="24"/>
          <w:szCs w:val="24"/>
        </w:rPr>
        <w:t>24 мая: День славянской письменности и культуры.</w:t>
      </w:r>
    </w:p>
    <w:p w14:paraId="5FC9239A" w14:textId="77777777" w:rsidR="0006471F" w:rsidRPr="0006471F" w:rsidRDefault="0006471F" w:rsidP="0006471F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71F">
        <w:rPr>
          <w:rFonts w:ascii="Times New Roman" w:hAnsi="Times New Roman" w:cs="Times New Roman"/>
          <w:b/>
          <w:sz w:val="24"/>
          <w:szCs w:val="24"/>
        </w:rPr>
        <w:t xml:space="preserve">Июнь: </w:t>
      </w:r>
    </w:p>
    <w:p w14:paraId="4267A875" w14:textId="77777777" w:rsidR="0006471F" w:rsidRPr="0006471F" w:rsidRDefault="0006471F" w:rsidP="0082204E">
      <w:pPr>
        <w:widowControl w:val="0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71F">
        <w:rPr>
          <w:rFonts w:ascii="Times New Roman" w:hAnsi="Times New Roman" w:cs="Times New Roman"/>
          <w:sz w:val="24"/>
          <w:szCs w:val="24"/>
        </w:rPr>
        <w:t xml:space="preserve">1 июня: Международный день защиты детей; </w:t>
      </w:r>
    </w:p>
    <w:p w14:paraId="1DB65E5B" w14:textId="77777777" w:rsidR="0006471F" w:rsidRPr="0006471F" w:rsidRDefault="0006471F" w:rsidP="0082204E">
      <w:pPr>
        <w:widowControl w:val="0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71F">
        <w:rPr>
          <w:rFonts w:ascii="Times New Roman" w:hAnsi="Times New Roman" w:cs="Times New Roman"/>
          <w:sz w:val="24"/>
          <w:szCs w:val="24"/>
        </w:rPr>
        <w:t xml:space="preserve">5 июня: День эколога; </w:t>
      </w:r>
    </w:p>
    <w:p w14:paraId="784E9854" w14:textId="77777777" w:rsidR="0006471F" w:rsidRPr="0006471F" w:rsidRDefault="0006471F" w:rsidP="0082204E">
      <w:pPr>
        <w:widowControl w:val="0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71F">
        <w:rPr>
          <w:rFonts w:ascii="Times New Roman" w:hAnsi="Times New Roman" w:cs="Times New Roman"/>
          <w:sz w:val="24"/>
          <w:szCs w:val="24"/>
        </w:rPr>
        <w:t xml:space="preserve">6 июня: Пушкинский день России; </w:t>
      </w:r>
    </w:p>
    <w:p w14:paraId="7A36D575" w14:textId="77777777" w:rsidR="0006471F" w:rsidRPr="0006471F" w:rsidRDefault="0006471F" w:rsidP="0082204E">
      <w:pPr>
        <w:widowControl w:val="0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71F">
        <w:rPr>
          <w:rFonts w:ascii="Times New Roman" w:hAnsi="Times New Roman" w:cs="Times New Roman"/>
          <w:sz w:val="24"/>
          <w:szCs w:val="24"/>
        </w:rPr>
        <w:t xml:space="preserve">12 июня: День России; </w:t>
      </w:r>
    </w:p>
    <w:p w14:paraId="24A7EEF4" w14:textId="77777777" w:rsidR="0006471F" w:rsidRPr="0006471F" w:rsidRDefault="0006471F" w:rsidP="0082204E">
      <w:pPr>
        <w:widowControl w:val="0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71F">
        <w:rPr>
          <w:rFonts w:ascii="Times New Roman" w:hAnsi="Times New Roman" w:cs="Times New Roman"/>
          <w:sz w:val="24"/>
          <w:szCs w:val="24"/>
        </w:rPr>
        <w:t xml:space="preserve">22 июня: День памяти и скорби; </w:t>
      </w:r>
    </w:p>
    <w:p w14:paraId="5986CD72" w14:textId="77777777" w:rsidR="0006471F" w:rsidRPr="0006471F" w:rsidRDefault="0006471F" w:rsidP="0082204E">
      <w:pPr>
        <w:widowControl w:val="0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71F">
        <w:rPr>
          <w:rFonts w:ascii="Times New Roman" w:hAnsi="Times New Roman" w:cs="Times New Roman"/>
          <w:sz w:val="24"/>
          <w:szCs w:val="24"/>
        </w:rPr>
        <w:t>27 июня: День молодёжи.</w:t>
      </w:r>
    </w:p>
    <w:p w14:paraId="23848135" w14:textId="77777777" w:rsidR="0006471F" w:rsidRPr="0006471F" w:rsidRDefault="0006471F" w:rsidP="0006471F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71F">
        <w:rPr>
          <w:rFonts w:ascii="Times New Roman" w:hAnsi="Times New Roman" w:cs="Times New Roman"/>
          <w:b/>
          <w:sz w:val="24"/>
          <w:szCs w:val="24"/>
        </w:rPr>
        <w:t xml:space="preserve">Июль: </w:t>
      </w:r>
    </w:p>
    <w:p w14:paraId="2D5D8C39" w14:textId="77777777" w:rsidR="0006471F" w:rsidRPr="0006471F" w:rsidRDefault="0006471F" w:rsidP="0082204E">
      <w:pPr>
        <w:widowControl w:val="0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71F">
        <w:rPr>
          <w:rFonts w:ascii="Times New Roman" w:hAnsi="Times New Roman" w:cs="Times New Roman"/>
          <w:sz w:val="24"/>
          <w:szCs w:val="24"/>
        </w:rPr>
        <w:t>8 июля: День семьи, любви и верности.</w:t>
      </w:r>
    </w:p>
    <w:p w14:paraId="78D9227F" w14:textId="77777777" w:rsidR="0006471F" w:rsidRPr="0006471F" w:rsidRDefault="0006471F" w:rsidP="0006471F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71F">
        <w:rPr>
          <w:rFonts w:ascii="Times New Roman" w:hAnsi="Times New Roman" w:cs="Times New Roman"/>
          <w:b/>
          <w:sz w:val="24"/>
          <w:szCs w:val="24"/>
        </w:rPr>
        <w:t xml:space="preserve">Август: </w:t>
      </w:r>
    </w:p>
    <w:p w14:paraId="3D0D6064" w14:textId="77777777" w:rsidR="0006471F" w:rsidRPr="0006471F" w:rsidRDefault="0006471F" w:rsidP="0082204E">
      <w:pPr>
        <w:widowControl w:val="0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71F">
        <w:rPr>
          <w:rFonts w:ascii="Times New Roman" w:hAnsi="Times New Roman" w:cs="Times New Roman"/>
          <w:sz w:val="24"/>
          <w:szCs w:val="24"/>
        </w:rPr>
        <w:t>22 августа: День Государственного флага Российской Федерации;</w:t>
      </w:r>
    </w:p>
    <w:p w14:paraId="4537B8B7" w14:textId="77777777" w:rsidR="0006471F" w:rsidRPr="0006471F" w:rsidRDefault="0006471F" w:rsidP="0082204E">
      <w:pPr>
        <w:widowControl w:val="0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71F">
        <w:rPr>
          <w:rFonts w:ascii="Times New Roman" w:hAnsi="Times New Roman" w:cs="Times New Roman"/>
          <w:sz w:val="24"/>
          <w:szCs w:val="24"/>
        </w:rPr>
        <w:t>25 августа: День воинской славы России.</w:t>
      </w:r>
    </w:p>
    <w:p w14:paraId="2D332345" w14:textId="77777777" w:rsidR="0006471F" w:rsidRPr="0006471F" w:rsidRDefault="0006471F" w:rsidP="00EF242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6471F" w:rsidRPr="0006471F" w:rsidSect="00AE44A0"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11F16" w14:textId="77777777" w:rsidR="000648A2" w:rsidRDefault="000648A2">
      <w:pPr>
        <w:spacing w:line="240" w:lineRule="auto"/>
      </w:pPr>
      <w:r>
        <w:separator/>
      </w:r>
    </w:p>
  </w:endnote>
  <w:endnote w:type="continuationSeparator" w:id="0">
    <w:p w14:paraId="249012F7" w14:textId="77777777" w:rsidR="000648A2" w:rsidRDefault="000648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5113778"/>
      <w:docPartObj>
        <w:docPartGallery w:val="Page Numbers (Bottom of Page)"/>
        <w:docPartUnique/>
      </w:docPartObj>
    </w:sdtPr>
    <w:sdtEndPr/>
    <w:sdtContent>
      <w:p w14:paraId="36AA7367" w14:textId="35BAF37D" w:rsidR="00AE44A0" w:rsidRDefault="00AE44A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AA9" w:rsidRPr="001C7AA9">
          <w:rPr>
            <w:noProof/>
            <w:lang w:val="ru-RU"/>
          </w:rPr>
          <w:t>29</w:t>
        </w:r>
        <w:r>
          <w:fldChar w:fldCharType="end"/>
        </w:r>
      </w:p>
    </w:sdtContent>
  </w:sdt>
  <w:p w14:paraId="00000153" w14:textId="5DBEF315" w:rsidR="0032067C" w:rsidRDefault="0032067C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61BFE" w14:textId="77777777" w:rsidR="000648A2" w:rsidRDefault="000648A2">
      <w:pPr>
        <w:spacing w:line="240" w:lineRule="auto"/>
      </w:pPr>
      <w:r>
        <w:separator/>
      </w:r>
    </w:p>
  </w:footnote>
  <w:footnote w:type="continuationSeparator" w:id="0">
    <w:p w14:paraId="64D05F26" w14:textId="77777777" w:rsidR="000648A2" w:rsidRDefault="000648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19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>
    <w:nsid w:val="6D0074AD"/>
    <w:multiLevelType w:val="hybridMultilevel"/>
    <w:tmpl w:val="0368F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E8B6CEA"/>
    <w:multiLevelType w:val="hybridMultilevel"/>
    <w:tmpl w:val="58A2C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7"/>
  </w:num>
  <w:num w:numId="4">
    <w:abstractNumId w:val="12"/>
  </w:num>
  <w:num w:numId="5">
    <w:abstractNumId w:val="10"/>
  </w:num>
  <w:num w:numId="6">
    <w:abstractNumId w:val="0"/>
  </w:num>
  <w:num w:numId="7">
    <w:abstractNumId w:val="21"/>
  </w:num>
  <w:num w:numId="8">
    <w:abstractNumId w:val="1"/>
  </w:num>
  <w:num w:numId="9">
    <w:abstractNumId w:val="18"/>
  </w:num>
  <w:num w:numId="10">
    <w:abstractNumId w:val="6"/>
  </w:num>
  <w:num w:numId="11">
    <w:abstractNumId w:val="24"/>
  </w:num>
  <w:num w:numId="12">
    <w:abstractNumId w:val="2"/>
  </w:num>
  <w:num w:numId="13">
    <w:abstractNumId w:val="17"/>
  </w:num>
  <w:num w:numId="14">
    <w:abstractNumId w:val="5"/>
  </w:num>
  <w:num w:numId="15">
    <w:abstractNumId w:val="26"/>
  </w:num>
  <w:num w:numId="16">
    <w:abstractNumId w:val="8"/>
  </w:num>
  <w:num w:numId="17">
    <w:abstractNumId w:val="25"/>
  </w:num>
  <w:num w:numId="18">
    <w:abstractNumId w:val="20"/>
  </w:num>
  <w:num w:numId="19">
    <w:abstractNumId w:val="15"/>
  </w:num>
  <w:num w:numId="20">
    <w:abstractNumId w:val="3"/>
  </w:num>
  <w:num w:numId="21">
    <w:abstractNumId w:val="11"/>
  </w:num>
  <w:num w:numId="22">
    <w:abstractNumId w:val="27"/>
  </w:num>
  <w:num w:numId="23">
    <w:abstractNumId w:val="16"/>
  </w:num>
  <w:num w:numId="24">
    <w:abstractNumId w:val="22"/>
  </w:num>
  <w:num w:numId="25">
    <w:abstractNumId w:val="4"/>
  </w:num>
  <w:num w:numId="26">
    <w:abstractNumId w:val="14"/>
  </w:num>
  <w:num w:numId="27">
    <w:abstractNumId w:val="13"/>
  </w:num>
  <w:num w:numId="28">
    <w:abstractNumId w:val="9"/>
  </w:num>
  <w:num w:numId="29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7C"/>
    <w:rsid w:val="0006471F"/>
    <w:rsid w:val="000648A2"/>
    <w:rsid w:val="00104B74"/>
    <w:rsid w:val="00105E4C"/>
    <w:rsid w:val="001C7AA9"/>
    <w:rsid w:val="00231CCF"/>
    <w:rsid w:val="002659DF"/>
    <w:rsid w:val="00302B1F"/>
    <w:rsid w:val="0032067C"/>
    <w:rsid w:val="003D38B4"/>
    <w:rsid w:val="00467BF0"/>
    <w:rsid w:val="005313CA"/>
    <w:rsid w:val="005514F1"/>
    <w:rsid w:val="00572481"/>
    <w:rsid w:val="005746C0"/>
    <w:rsid w:val="005D09D4"/>
    <w:rsid w:val="00742FEC"/>
    <w:rsid w:val="007C0E22"/>
    <w:rsid w:val="007F62CB"/>
    <w:rsid w:val="0082204E"/>
    <w:rsid w:val="008E6321"/>
    <w:rsid w:val="00990E78"/>
    <w:rsid w:val="00A05B1F"/>
    <w:rsid w:val="00AE3978"/>
    <w:rsid w:val="00AE44A0"/>
    <w:rsid w:val="00B63B50"/>
    <w:rsid w:val="00C22C94"/>
    <w:rsid w:val="00CA5A0C"/>
    <w:rsid w:val="00D146A9"/>
    <w:rsid w:val="00D32DCF"/>
    <w:rsid w:val="00EC3CC4"/>
    <w:rsid w:val="00EF2423"/>
    <w:rsid w:val="00F2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02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rsid w:val="00D32D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qFormat/>
    <w:rsid w:val="00C22C94"/>
    <w:pPr>
      <w:ind w:left="720"/>
      <w:contextualSpacing/>
    </w:pPr>
  </w:style>
  <w:style w:type="character" w:customStyle="1" w:styleId="a7">
    <w:name w:val="Абзац списка Знак"/>
    <w:basedOn w:val="a0"/>
    <w:link w:val="a6"/>
    <w:rsid w:val="00742FEC"/>
  </w:style>
  <w:style w:type="paragraph" w:styleId="a8">
    <w:name w:val="header"/>
    <w:basedOn w:val="a"/>
    <w:link w:val="a9"/>
    <w:uiPriority w:val="99"/>
    <w:unhideWhenUsed/>
    <w:rsid w:val="0006471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471F"/>
  </w:style>
  <w:style w:type="paragraph" w:styleId="aa">
    <w:name w:val="footer"/>
    <w:basedOn w:val="a"/>
    <w:link w:val="ab"/>
    <w:uiPriority w:val="99"/>
    <w:unhideWhenUsed/>
    <w:rsid w:val="0006471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4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rsid w:val="00D32D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qFormat/>
    <w:rsid w:val="00C22C94"/>
    <w:pPr>
      <w:ind w:left="720"/>
      <w:contextualSpacing/>
    </w:pPr>
  </w:style>
  <w:style w:type="character" w:customStyle="1" w:styleId="a7">
    <w:name w:val="Абзац списка Знак"/>
    <w:basedOn w:val="a0"/>
    <w:link w:val="a6"/>
    <w:rsid w:val="00742FEC"/>
  </w:style>
  <w:style w:type="paragraph" w:styleId="a8">
    <w:name w:val="header"/>
    <w:basedOn w:val="a"/>
    <w:link w:val="a9"/>
    <w:uiPriority w:val="99"/>
    <w:unhideWhenUsed/>
    <w:rsid w:val="0006471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471F"/>
  </w:style>
  <w:style w:type="paragraph" w:styleId="aa">
    <w:name w:val="footer"/>
    <w:basedOn w:val="a"/>
    <w:link w:val="ab"/>
    <w:uiPriority w:val="99"/>
    <w:unhideWhenUsed/>
    <w:rsid w:val="0006471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4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11368</Words>
  <Characters>64803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dcterms:created xsi:type="dcterms:W3CDTF">2022-08-18T19:15:00Z</dcterms:created>
  <dcterms:modified xsi:type="dcterms:W3CDTF">2022-08-18T19:51:00Z</dcterms:modified>
</cp:coreProperties>
</file>