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89" w:rsidRDefault="00816889" w:rsidP="00816889">
      <w:pPr>
        <w:pStyle w:val="a3"/>
        <w:shd w:val="clear" w:color="auto" w:fill="FFFFFF"/>
        <w:rPr>
          <w:rFonts w:ascii="Arial" w:hAnsi="Arial" w:cs="Arial"/>
          <w:color w:val="222222"/>
          <w:sz w:val="13"/>
          <w:szCs w:val="13"/>
        </w:rPr>
      </w:pPr>
      <w:r>
        <w:rPr>
          <w:rFonts w:ascii="Arial" w:hAnsi="Arial" w:cs="Arial"/>
          <w:color w:val="222222"/>
          <w:sz w:val="13"/>
          <w:szCs w:val="13"/>
        </w:rPr>
        <w:t>Уважаемые абитуриенты</w:t>
      </w:r>
      <w:proofErr w:type="gramStart"/>
      <w:r>
        <w:rPr>
          <w:rFonts w:ascii="Arial" w:hAnsi="Arial" w:cs="Arial"/>
          <w:color w:val="222222"/>
          <w:sz w:val="13"/>
          <w:szCs w:val="13"/>
        </w:rPr>
        <w:t>.</w:t>
      </w:r>
      <w:proofErr w:type="gramEnd"/>
      <w:r>
        <w:rPr>
          <w:rFonts w:ascii="Arial" w:hAnsi="Arial" w:cs="Arial"/>
          <w:color w:val="222222"/>
          <w:sz w:val="13"/>
          <w:szCs w:val="13"/>
        </w:rPr>
        <w:t xml:space="preserve"> </w:t>
      </w:r>
      <w:proofErr w:type="gramStart"/>
      <w:r>
        <w:rPr>
          <w:rFonts w:ascii="Arial" w:hAnsi="Arial" w:cs="Arial"/>
          <w:color w:val="222222"/>
          <w:sz w:val="13"/>
          <w:szCs w:val="13"/>
        </w:rPr>
        <w:t>п</w:t>
      </w:r>
      <w:proofErr w:type="gramEnd"/>
      <w:r>
        <w:rPr>
          <w:rFonts w:ascii="Arial" w:hAnsi="Arial" w:cs="Arial"/>
          <w:color w:val="222222"/>
          <w:sz w:val="13"/>
          <w:szCs w:val="13"/>
        </w:rPr>
        <w:t xml:space="preserve">риглашаем Вас на день открытых дверей 26 марта в 12 часов. Вам представится возможность поучаствовать </w:t>
      </w:r>
      <w:proofErr w:type="gramStart"/>
      <w:r>
        <w:rPr>
          <w:rFonts w:ascii="Arial" w:hAnsi="Arial" w:cs="Arial"/>
          <w:color w:val="222222"/>
          <w:sz w:val="13"/>
          <w:szCs w:val="13"/>
        </w:rPr>
        <w:t>в</w:t>
      </w:r>
      <w:proofErr w:type="gramEnd"/>
      <w:r>
        <w:rPr>
          <w:rFonts w:ascii="Arial" w:hAnsi="Arial" w:cs="Arial"/>
          <w:color w:val="222222"/>
          <w:sz w:val="13"/>
          <w:szCs w:val="13"/>
        </w:rPr>
        <w:t xml:space="preserve"> </w:t>
      </w:r>
      <w:proofErr w:type="gramStart"/>
      <w:r>
        <w:rPr>
          <w:rFonts w:ascii="Arial" w:hAnsi="Arial" w:cs="Arial"/>
          <w:color w:val="222222"/>
          <w:sz w:val="13"/>
          <w:szCs w:val="13"/>
        </w:rPr>
        <w:t>мастер</w:t>
      </w:r>
      <w:proofErr w:type="gramEnd"/>
      <w:r>
        <w:rPr>
          <w:rFonts w:ascii="Arial" w:hAnsi="Arial" w:cs="Arial"/>
          <w:color w:val="222222"/>
          <w:sz w:val="13"/>
          <w:szCs w:val="13"/>
        </w:rPr>
        <w:t xml:space="preserve"> – классах:</w:t>
      </w:r>
    </w:p>
    <w:p w:rsidR="00816889" w:rsidRDefault="00816889" w:rsidP="00816889">
      <w:pPr>
        <w:pStyle w:val="a3"/>
        <w:shd w:val="clear" w:color="auto" w:fill="FFFFFF"/>
        <w:rPr>
          <w:rFonts w:ascii="Arial" w:hAnsi="Arial" w:cs="Arial"/>
          <w:color w:val="222222"/>
          <w:sz w:val="13"/>
          <w:szCs w:val="13"/>
        </w:rPr>
      </w:pPr>
      <w:r>
        <w:rPr>
          <w:rFonts w:ascii="Arial" w:hAnsi="Arial" w:cs="Arial"/>
          <w:color w:val="222222"/>
          <w:sz w:val="13"/>
          <w:szCs w:val="13"/>
        </w:rPr>
        <w:t>- для абитуриентов торгового отделения:</w:t>
      </w:r>
    </w:p>
    <w:p w:rsidR="00816889" w:rsidRDefault="00816889" w:rsidP="00816889">
      <w:pPr>
        <w:pStyle w:val="a3"/>
        <w:shd w:val="clear" w:color="auto" w:fill="FFFFFF"/>
        <w:rPr>
          <w:rFonts w:ascii="Arial" w:hAnsi="Arial" w:cs="Arial"/>
          <w:color w:val="222222"/>
          <w:sz w:val="13"/>
          <w:szCs w:val="13"/>
        </w:rPr>
      </w:pPr>
      <w:r>
        <w:rPr>
          <w:rFonts w:ascii="Arial" w:hAnsi="Arial" w:cs="Arial"/>
          <w:color w:val="222222"/>
          <w:sz w:val="13"/>
          <w:szCs w:val="13"/>
        </w:rPr>
        <w:t>«Шоколад всегда в почёте» (определение качества шоколада разных видов, дегустация).</w:t>
      </w:r>
    </w:p>
    <w:p w:rsidR="00816889" w:rsidRDefault="00816889" w:rsidP="00816889">
      <w:pPr>
        <w:pStyle w:val="a3"/>
        <w:shd w:val="clear" w:color="auto" w:fill="FFFFFF"/>
        <w:rPr>
          <w:rFonts w:ascii="Arial" w:hAnsi="Arial" w:cs="Arial"/>
          <w:color w:val="222222"/>
          <w:sz w:val="13"/>
          <w:szCs w:val="13"/>
        </w:rPr>
      </w:pPr>
      <w:r>
        <w:rPr>
          <w:rFonts w:ascii="Arial" w:hAnsi="Arial" w:cs="Arial"/>
          <w:color w:val="222222"/>
          <w:sz w:val="13"/>
          <w:szCs w:val="13"/>
        </w:rPr>
        <w:t xml:space="preserve">«Сок из фруктов, овощей  - он для взрослых и детей» (сравнительная характеристика соков, нектаров, </w:t>
      </w:r>
      <w:proofErr w:type="spellStart"/>
      <w:r>
        <w:rPr>
          <w:rFonts w:ascii="Arial" w:hAnsi="Arial" w:cs="Arial"/>
          <w:color w:val="222222"/>
          <w:sz w:val="13"/>
          <w:szCs w:val="13"/>
        </w:rPr>
        <w:t>сокосодержащих</w:t>
      </w:r>
      <w:proofErr w:type="spellEnd"/>
      <w:r>
        <w:rPr>
          <w:rFonts w:ascii="Arial" w:hAnsi="Arial" w:cs="Arial"/>
          <w:color w:val="222222"/>
          <w:sz w:val="13"/>
          <w:szCs w:val="13"/>
        </w:rPr>
        <w:t xml:space="preserve"> напитков, дегустация)</w:t>
      </w:r>
    </w:p>
    <w:p w:rsidR="00816889" w:rsidRDefault="00816889" w:rsidP="00816889">
      <w:pPr>
        <w:pStyle w:val="a3"/>
        <w:shd w:val="clear" w:color="auto" w:fill="FFFFFF"/>
        <w:rPr>
          <w:rFonts w:ascii="Arial" w:hAnsi="Arial" w:cs="Arial"/>
          <w:color w:val="222222"/>
          <w:sz w:val="13"/>
          <w:szCs w:val="13"/>
        </w:rPr>
      </w:pPr>
      <w:r>
        <w:rPr>
          <w:rFonts w:ascii="Arial" w:hAnsi="Arial" w:cs="Arial"/>
          <w:color w:val="222222"/>
          <w:sz w:val="13"/>
          <w:szCs w:val="13"/>
        </w:rPr>
        <w:t>«Эксплуатация контрольно – кассовой техники».</w:t>
      </w:r>
    </w:p>
    <w:p w:rsidR="00816889" w:rsidRDefault="00816889" w:rsidP="00816889">
      <w:pPr>
        <w:pStyle w:val="a3"/>
        <w:shd w:val="clear" w:color="auto" w:fill="FFFFFF"/>
        <w:rPr>
          <w:rFonts w:ascii="Arial" w:hAnsi="Arial" w:cs="Arial"/>
          <w:color w:val="222222"/>
          <w:sz w:val="13"/>
          <w:szCs w:val="13"/>
        </w:rPr>
      </w:pPr>
      <w:r>
        <w:rPr>
          <w:rFonts w:ascii="Arial" w:hAnsi="Arial" w:cs="Arial"/>
          <w:color w:val="222222"/>
          <w:sz w:val="13"/>
          <w:szCs w:val="13"/>
        </w:rPr>
        <w:t>- для абитуриентов технологического отделения:</w:t>
      </w:r>
    </w:p>
    <w:p w:rsidR="00816889" w:rsidRDefault="00816889" w:rsidP="00816889">
      <w:pPr>
        <w:pStyle w:val="a3"/>
        <w:shd w:val="clear" w:color="auto" w:fill="FFFFFF"/>
        <w:rPr>
          <w:rFonts w:ascii="Arial" w:hAnsi="Arial" w:cs="Arial"/>
          <w:color w:val="222222"/>
          <w:sz w:val="13"/>
          <w:szCs w:val="13"/>
        </w:rPr>
      </w:pPr>
      <w:proofErr w:type="gramStart"/>
      <w:r>
        <w:rPr>
          <w:rFonts w:ascii="Arial" w:hAnsi="Arial" w:cs="Arial"/>
          <w:color w:val="222222"/>
          <w:sz w:val="13"/>
          <w:szCs w:val="13"/>
        </w:rPr>
        <w:t>«Канапе..» (приготовление и оформление канапе</w:t>
      </w:r>
      <w:proofErr w:type="gramEnd"/>
    </w:p>
    <w:p w:rsidR="00816889" w:rsidRDefault="00816889" w:rsidP="00816889">
      <w:pPr>
        <w:pStyle w:val="a3"/>
        <w:shd w:val="clear" w:color="auto" w:fill="FFFFFF"/>
        <w:rPr>
          <w:rFonts w:ascii="Arial" w:hAnsi="Arial" w:cs="Arial"/>
          <w:color w:val="222222"/>
          <w:sz w:val="13"/>
          <w:szCs w:val="13"/>
        </w:rPr>
      </w:pPr>
      <w:r>
        <w:rPr>
          <w:rFonts w:ascii="Arial" w:hAnsi="Arial" w:cs="Arial"/>
          <w:color w:val="222222"/>
          <w:sz w:val="13"/>
          <w:szCs w:val="13"/>
        </w:rPr>
        <w:t>«Салфеточное оригами» (оформление тематического стола и складывание салфеток).</w:t>
      </w:r>
    </w:p>
    <w:p w:rsidR="00816889" w:rsidRDefault="00816889" w:rsidP="00816889">
      <w:pPr>
        <w:pStyle w:val="a3"/>
        <w:shd w:val="clear" w:color="auto" w:fill="FFFFFF"/>
        <w:rPr>
          <w:rFonts w:ascii="Arial" w:hAnsi="Arial" w:cs="Arial"/>
          <w:color w:val="222222"/>
          <w:sz w:val="13"/>
          <w:szCs w:val="13"/>
        </w:rPr>
      </w:pPr>
      <w:r>
        <w:rPr>
          <w:rFonts w:ascii="Arial" w:hAnsi="Arial" w:cs="Arial"/>
          <w:color w:val="222222"/>
          <w:sz w:val="13"/>
          <w:szCs w:val="13"/>
        </w:rPr>
        <w:t>«Сладкоежка» (оформление мини  пирожных).</w:t>
      </w:r>
    </w:p>
    <w:p w:rsidR="00CD6F1F" w:rsidRDefault="00CD6F1F"/>
    <w:sectPr w:rsidR="00CD6F1F" w:rsidSect="00CD6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816889"/>
    <w:rsid w:val="00816889"/>
    <w:rsid w:val="00CD6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6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2017-03-20T16:07:00Z</dcterms:created>
  <dcterms:modified xsi:type="dcterms:W3CDTF">2017-03-20T16:07:00Z</dcterms:modified>
</cp:coreProperties>
</file>