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DF9" w:rsidRDefault="00F77404" w:rsidP="00F77404">
      <w:pPr>
        <w:spacing w:after="0" w:line="276" w:lineRule="auto"/>
        <w:ind w:firstLine="567"/>
        <w:jc w:val="center"/>
        <w:rPr>
          <w:rFonts w:ascii="Times New Roman" w:hAnsi="Times New Roman" w:cs="Times New Roman"/>
          <w:b/>
          <w:sz w:val="28"/>
          <w:szCs w:val="28"/>
        </w:rPr>
      </w:pPr>
      <w:r w:rsidRPr="00F77404">
        <w:rPr>
          <w:rFonts w:ascii="Times New Roman" w:hAnsi="Times New Roman" w:cs="Times New Roman"/>
          <w:b/>
          <w:sz w:val="28"/>
          <w:szCs w:val="28"/>
        </w:rPr>
        <w:t xml:space="preserve"> </w:t>
      </w:r>
      <w:r w:rsidR="00D07DF9" w:rsidRPr="00F77404">
        <w:rPr>
          <w:rFonts w:ascii="Times New Roman" w:hAnsi="Times New Roman" w:cs="Times New Roman"/>
          <w:b/>
          <w:sz w:val="28"/>
          <w:szCs w:val="28"/>
        </w:rPr>
        <w:t>«Социальное проектирование как технология организации группового взаимодействия во внеурочной деятельности»</w:t>
      </w:r>
    </w:p>
    <w:p w:rsidR="0049557A" w:rsidRPr="0049557A" w:rsidRDefault="0049557A" w:rsidP="00F77404">
      <w:pPr>
        <w:spacing w:after="0" w:line="240" w:lineRule="auto"/>
        <w:ind w:firstLine="5670"/>
        <w:rPr>
          <w:rFonts w:ascii="Times New Roman" w:hAnsi="Times New Roman" w:cs="Times New Roman"/>
          <w:b/>
          <w:i/>
          <w:sz w:val="24"/>
          <w:szCs w:val="24"/>
        </w:rPr>
      </w:pPr>
    </w:p>
    <w:p w:rsidR="00F77404" w:rsidRPr="00F77404" w:rsidRDefault="00F77404" w:rsidP="00F77404">
      <w:pPr>
        <w:spacing w:after="0" w:line="240" w:lineRule="auto"/>
        <w:ind w:firstLine="5670"/>
        <w:rPr>
          <w:rFonts w:ascii="Times New Roman" w:hAnsi="Times New Roman" w:cs="Times New Roman"/>
          <w:b/>
          <w:i/>
          <w:sz w:val="24"/>
          <w:szCs w:val="24"/>
        </w:rPr>
      </w:pPr>
      <w:proofErr w:type="spellStart"/>
      <w:r w:rsidRPr="00F77404">
        <w:rPr>
          <w:rFonts w:ascii="Times New Roman" w:hAnsi="Times New Roman" w:cs="Times New Roman"/>
          <w:b/>
          <w:i/>
          <w:sz w:val="24"/>
          <w:szCs w:val="24"/>
        </w:rPr>
        <w:t>Кострова</w:t>
      </w:r>
      <w:proofErr w:type="spellEnd"/>
      <w:r w:rsidRPr="00F77404">
        <w:rPr>
          <w:rFonts w:ascii="Times New Roman" w:hAnsi="Times New Roman" w:cs="Times New Roman"/>
          <w:b/>
          <w:i/>
          <w:sz w:val="24"/>
          <w:szCs w:val="24"/>
        </w:rPr>
        <w:t xml:space="preserve"> И. В.</w:t>
      </w:r>
    </w:p>
    <w:p w:rsidR="00F77404" w:rsidRDefault="00F77404" w:rsidP="00F77404">
      <w:pPr>
        <w:spacing w:after="0" w:line="240" w:lineRule="auto"/>
        <w:ind w:firstLine="5670"/>
        <w:rPr>
          <w:rFonts w:ascii="Times New Roman" w:hAnsi="Times New Roman" w:cs="Times New Roman"/>
          <w:b/>
          <w:i/>
          <w:sz w:val="24"/>
          <w:szCs w:val="24"/>
        </w:rPr>
      </w:pPr>
      <w:r w:rsidRPr="00F77404">
        <w:rPr>
          <w:rFonts w:ascii="Times New Roman" w:hAnsi="Times New Roman" w:cs="Times New Roman"/>
          <w:b/>
          <w:i/>
          <w:sz w:val="24"/>
          <w:szCs w:val="24"/>
        </w:rPr>
        <w:t>учитель начальных классов</w:t>
      </w:r>
    </w:p>
    <w:p w:rsidR="001D4483" w:rsidRPr="00F77404" w:rsidRDefault="001D4483" w:rsidP="00F77404">
      <w:pPr>
        <w:spacing w:after="0" w:line="240" w:lineRule="auto"/>
        <w:ind w:firstLine="5670"/>
        <w:rPr>
          <w:rFonts w:ascii="Times New Roman" w:hAnsi="Times New Roman" w:cs="Times New Roman"/>
          <w:b/>
          <w:i/>
          <w:sz w:val="24"/>
          <w:szCs w:val="24"/>
        </w:rPr>
      </w:pPr>
      <w:r>
        <w:rPr>
          <w:rFonts w:ascii="Times New Roman" w:hAnsi="Times New Roman" w:cs="Times New Roman"/>
          <w:b/>
          <w:i/>
          <w:sz w:val="24"/>
          <w:szCs w:val="24"/>
        </w:rPr>
        <w:t>высш.кв.категории</w:t>
      </w:r>
    </w:p>
    <w:p w:rsidR="00F77404" w:rsidRDefault="00F77404" w:rsidP="00F77404">
      <w:pPr>
        <w:spacing w:after="0" w:line="240" w:lineRule="auto"/>
        <w:ind w:firstLine="5670"/>
        <w:rPr>
          <w:rFonts w:ascii="Times New Roman" w:hAnsi="Times New Roman" w:cs="Times New Roman"/>
          <w:b/>
          <w:i/>
          <w:sz w:val="24"/>
          <w:szCs w:val="24"/>
        </w:rPr>
      </w:pPr>
      <w:r w:rsidRPr="00F77404">
        <w:rPr>
          <w:rFonts w:ascii="Times New Roman" w:hAnsi="Times New Roman" w:cs="Times New Roman"/>
          <w:b/>
          <w:i/>
          <w:sz w:val="24"/>
          <w:szCs w:val="24"/>
        </w:rPr>
        <w:t>МАОУ «СОШ №133» г.</w:t>
      </w:r>
      <w:r w:rsidR="0049557A" w:rsidRPr="0049557A">
        <w:rPr>
          <w:rFonts w:ascii="Times New Roman" w:hAnsi="Times New Roman" w:cs="Times New Roman"/>
          <w:b/>
          <w:i/>
          <w:sz w:val="24"/>
          <w:szCs w:val="24"/>
        </w:rPr>
        <w:t xml:space="preserve"> </w:t>
      </w:r>
      <w:r w:rsidRPr="00F77404">
        <w:rPr>
          <w:rFonts w:ascii="Times New Roman" w:hAnsi="Times New Roman" w:cs="Times New Roman"/>
          <w:b/>
          <w:i/>
          <w:sz w:val="24"/>
          <w:szCs w:val="24"/>
        </w:rPr>
        <w:t>Перми</w:t>
      </w:r>
    </w:p>
    <w:p w:rsidR="001D4483" w:rsidRPr="00F77404" w:rsidRDefault="001D4483" w:rsidP="00F77404">
      <w:pPr>
        <w:spacing w:after="0" w:line="240" w:lineRule="auto"/>
        <w:ind w:firstLine="5670"/>
        <w:rPr>
          <w:rFonts w:ascii="Times New Roman" w:hAnsi="Times New Roman" w:cs="Times New Roman"/>
          <w:b/>
          <w:i/>
          <w:sz w:val="24"/>
          <w:szCs w:val="24"/>
        </w:rPr>
      </w:pPr>
    </w:p>
    <w:p w:rsidR="00F77404" w:rsidRPr="00F77404" w:rsidRDefault="00F77404" w:rsidP="00F77404">
      <w:pPr>
        <w:spacing w:after="0" w:line="276" w:lineRule="auto"/>
        <w:ind w:firstLine="567"/>
        <w:jc w:val="center"/>
        <w:rPr>
          <w:rFonts w:ascii="Times New Roman" w:hAnsi="Times New Roman" w:cs="Times New Roman"/>
          <w:b/>
          <w:sz w:val="28"/>
          <w:szCs w:val="28"/>
        </w:rPr>
      </w:pPr>
    </w:p>
    <w:p w:rsidR="00D52C87" w:rsidRPr="00F77404" w:rsidRDefault="00D52C87" w:rsidP="00F77404">
      <w:pPr>
        <w:spacing w:after="0" w:line="276" w:lineRule="auto"/>
        <w:ind w:firstLine="709"/>
        <w:jc w:val="both"/>
        <w:rPr>
          <w:rFonts w:ascii="Times New Roman" w:hAnsi="Times New Roman" w:cs="Times New Roman"/>
          <w:sz w:val="28"/>
          <w:szCs w:val="28"/>
        </w:rPr>
      </w:pPr>
      <w:r w:rsidRPr="00F77404">
        <w:rPr>
          <w:rFonts w:ascii="Times New Roman" w:hAnsi="Times New Roman" w:cs="Times New Roman"/>
          <w:sz w:val="28"/>
          <w:szCs w:val="28"/>
        </w:rPr>
        <w:t xml:space="preserve">Термин </w:t>
      </w:r>
      <w:r w:rsidRPr="00F77404">
        <w:rPr>
          <w:rFonts w:ascii="Times New Roman" w:hAnsi="Times New Roman" w:cs="Times New Roman"/>
          <w:b/>
          <w:sz w:val="28"/>
          <w:szCs w:val="28"/>
        </w:rPr>
        <w:t>«проектирование»</w:t>
      </w:r>
      <w:r w:rsidRPr="00F77404">
        <w:rPr>
          <w:rFonts w:ascii="Times New Roman" w:hAnsi="Times New Roman" w:cs="Times New Roman"/>
          <w:sz w:val="28"/>
          <w:szCs w:val="28"/>
        </w:rPr>
        <w:t xml:space="preserve"> происходит от лат. «</w:t>
      </w:r>
      <w:proofErr w:type="spellStart"/>
      <w:r w:rsidRPr="00F77404">
        <w:rPr>
          <w:rFonts w:ascii="Times New Roman" w:hAnsi="Times New Roman" w:cs="Times New Roman"/>
          <w:sz w:val="28"/>
          <w:szCs w:val="28"/>
        </w:rPr>
        <w:t>projectus</w:t>
      </w:r>
      <w:proofErr w:type="spellEnd"/>
      <w:r w:rsidRPr="00F77404">
        <w:rPr>
          <w:rFonts w:ascii="Times New Roman" w:hAnsi="Times New Roman" w:cs="Times New Roman"/>
          <w:sz w:val="28"/>
          <w:szCs w:val="28"/>
        </w:rPr>
        <w:t xml:space="preserve">» — брошенный вперед; это — процесс создания прототипа, прообраза предполагаемого или возможного объекта, состояния, специфическая деятельность, результатом которой является </w:t>
      </w:r>
      <w:proofErr w:type="spellStart"/>
      <w:proofErr w:type="gramStart"/>
      <w:r w:rsidRPr="00F77404">
        <w:rPr>
          <w:rFonts w:ascii="Times New Roman" w:hAnsi="Times New Roman" w:cs="Times New Roman"/>
          <w:sz w:val="28"/>
          <w:szCs w:val="28"/>
        </w:rPr>
        <w:t>научно-теоретически</w:t>
      </w:r>
      <w:proofErr w:type="spellEnd"/>
      <w:proofErr w:type="gramEnd"/>
      <w:r w:rsidRPr="00F77404">
        <w:rPr>
          <w:rFonts w:ascii="Times New Roman" w:hAnsi="Times New Roman" w:cs="Times New Roman"/>
          <w:sz w:val="28"/>
          <w:szCs w:val="28"/>
        </w:rPr>
        <w:t xml:space="preserve"> и практически обоснованное определение вариантов прогнозируемого и планового развития новых процессов и явлений. </w:t>
      </w:r>
    </w:p>
    <w:p w:rsidR="00E9577A" w:rsidRPr="00F77404" w:rsidRDefault="00E9577A" w:rsidP="00F77404">
      <w:pPr>
        <w:autoSpaceDE w:val="0"/>
        <w:autoSpaceDN w:val="0"/>
        <w:adjustRightInd w:val="0"/>
        <w:spacing w:after="0" w:line="276" w:lineRule="auto"/>
        <w:ind w:firstLine="709"/>
        <w:jc w:val="both"/>
        <w:rPr>
          <w:rFonts w:ascii="Times New Roman" w:hAnsi="Times New Roman" w:cs="Times New Roman"/>
          <w:sz w:val="28"/>
          <w:szCs w:val="28"/>
        </w:rPr>
      </w:pPr>
      <w:r w:rsidRPr="00F77404">
        <w:rPr>
          <w:rFonts w:ascii="Times New Roman" w:hAnsi="Times New Roman" w:cs="Times New Roman"/>
          <w:sz w:val="28"/>
          <w:szCs w:val="28"/>
        </w:rPr>
        <w:t>Прежде всего</w:t>
      </w:r>
      <w:r w:rsidR="00F77404" w:rsidRPr="00F77404">
        <w:rPr>
          <w:rFonts w:ascii="Times New Roman" w:hAnsi="Times New Roman" w:cs="Times New Roman"/>
          <w:sz w:val="28"/>
          <w:szCs w:val="28"/>
        </w:rPr>
        <w:t>,</w:t>
      </w:r>
      <w:r w:rsidRPr="00F77404">
        <w:rPr>
          <w:rFonts w:ascii="Times New Roman" w:hAnsi="Times New Roman" w:cs="Times New Roman"/>
          <w:sz w:val="28"/>
          <w:szCs w:val="28"/>
        </w:rPr>
        <w:t xml:space="preserve"> следует отметить, что, строго говоря, социальные проекты не являются учебными,</w:t>
      </w:r>
      <w:r w:rsidR="00F77404" w:rsidRPr="00F77404">
        <w:rPr>
          <w:rFonts w:ascii="Times New Roman" w:hAnsi="Times New Roman" w:cs="Times New Roman"/>
          <w:sz w:val="28"/>
          <w:szCs w:val="28"/>
        </w:rPr>
        <w:t xml:space="preserve"> </w:t>
      </w:r>
      <w:r w:rsidRPr="00F77404">
        <w:rPr>
          <w:rFonts w:ascii="Times New Roman" w:hAnsi="Times New Roman" w:cs="Times New Roman"/>
          <w:sz w:val="28"/>
          <w:szCs w:val="28"/>
        </w:rPr>
        <w:t>а представляют собой спланированную и организованную общественную практику. Такая практика</w:t>
      </w:r>
      <w:r w:rsidR="00F77404" w:rsidRPr="00F77404">
        <w:rPr>
          <w:rFonts w:ascii="Times New Roman" w:hAnsi="Times New Roman" w:cs="Times New Roman"/>
          <w:sz w:val="28"/>
          <w:szCs w:val="28"/>
        </w:rPr>
        <w:t xml:space="preserve"> </w:t>
      </w:r>
      <w:r w:rsidRPr="00F77404">
        <w:rPr>
          <w:rFonts w:ascii="Times New Roman" w:hAnsi="Times New Roman" w:cs="Times New Roman"/>
          <w:sz w:val="28"/>
          <w:szCs w:val="28"/>
        </w:rPr>
        <w:t>позволяет учащимся вырабатывать различные стратегии</w:t>
      </w:r>
      <w:r w:rsidR="00C20790" w:rsidRPr="00F77404">
        <w:rPr>
          <w:rFonts w:ascii="Times New Roman" w:hAnsi="Times New Roman" w:cs="Times New Roman"/>
          <w:sz w:val="28"/>
          <w:szCs w:val="28"/>
        </w:rPr>
        <w:t xml:space="preserve"> </w:t>
      </w:r>
      <w:r w:rsidRPr="00F77404">
        <w:rPr>
          <w:rFonts w:ascii="Times New Roman" w:hAnsi="Times New Roman" w:cs="Times New Roman"/>
          <w:sz w:val="28"/>
          <w:szCs w:val="28"/>
        </w:rPr>
        <w:t>поведения в отношении социальных проблем и явлений.</w:t>
      </w:r>
    </w:p>
    <w:p w:rsidR="00E9577A" w:rsidRPr="00F77404" w:rsidRDefault="00E9577A" w:rsidP="00F77404">
      <w:pPr>
        <w:autoSpaceDE w:val="0"/>
        <w:autoSpaceDN w:val="0"/>
        <w:adjustRightInd w:val="0"/>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То есть, включаясь в общественную практику, школьники</w:t>
      </w:r>
      <w:r w:rsidR="00C20790" w:rsidRPr="00F77404">
        <w:rPr>
          <w:rFonts w:ascii="Times New Roman" w:hAnsi="Times New Roman" w:cs="Times New Roman"/>
          <w:sz w:val="28"/>
          <w:szCs w:val="28"/>
        </w:rPr>
        <w:t xml:space="preserve"> </w:t>
      </w:r>
      <w:r w:rsidRPr="00F77404">
        <w:rPr>
          <w:rFonts w:ascii="Times New Roman" w:hAnsi="Times New Roman" w:cs="Times New Roman"/>
          <w:sz w:val="28"/>
          <w:szCs w:val="28"/>
        </w:rPr>
        <w:t>учатся жить в социуме и взаимодействовать с другими</w:t>
      </w:r>
      <w:r w:rsidR="00C20790" w:rsidRPr="00F77404">
        <w:rPr>
          <w:rFonts w:ascii="Times New Roman" w:hAnsi="Times New Roman" w:cs="Times New Roman"/>
          <w:sz w:val="28"/>
          <w:szCs w:val="28"/>
        </w:rPr>
        <w:t xml:space="preserve"> </w:t>
      </w:r>
      <w:r w:rsidRPr="00F77404">
        <w:rPr>
          <w:rFonts w:ascii="Times New Roman" w:hAnsi="Times New Roman" w:cs="Times New Roman"/>
          <w:sz w:val="28"/>
          <w:szCs w:val="28"/>
        </w:rPr>
        <w:t>людьми — как детьми, так и взрослыми. А это означает,</w:t>
      </w:r>
      <w:r w:rsidR="00C20790" w:rsidRPr="00F77404">
        <w:rPr>
          <w:rFonts w:ascii="Times New Roman" w:hAnsi="Times New Roman" w:cs="Times New Roman"/>
          <w:sz w:val="28"/>
          <w:szCs w:val="28"/>
        </w:rPr>
        <w:t xml:space="preserve"> </w:t>
      </w:r>
      <w:r w:rsidRPr="00F77404">
        <w:rPr>
          <w:rFonts w:ascii="Times New Roman" w:hAnsi="Times New Roman" w:cs="Times New Roman"/>
          <w:sz w:val="28"/>
          <w:szCs w:val="28"/>
        </w:rPr>
        <w:t>что социальные проекты все-таки можно рассматривать</w:t>
      </w:r>
      <w:r w:rsidR="00C20790" w:rsidRPr="00F77404">
        <w:rPr>
          <w:rFonts w:ascii="Times New Roman" w:hAnsi="Times New Roman" w:cs="Times New Roman"/>
          <w:sz w:val="28"/>
          <w:szCs w:val="28"/>
        </w:rPr>
        <w:t xml:space="preserve"> </w:t>
      </w:r>
      <w:r w:rsidRPr="00F77404">
        <w:rPr>
          <w:rFonts w:ascii="Times New Roman" w:hAnsi="Times New Roman" w:cs="Times New Roman"/>
          <w:sz w:val="28"/>
          <w:szCs w:val="28"/>
        </w:rPr>
        <w:t xml:space="preserve">в одном ряду </w:t>
      </w:r>
      <w:proofErr w:type="gramStart"/>
      <w:r w:rsidRPr="00F77404">
        <w:rPr>
          <w:rFonts w:ascii="Times New Roman" w:hAnsi="Times New Roman" w:cs="Times New Roman"/>
          <w:sz w:val="28"/>
          <w:szCs w:val="28"/>
        </w:rPr>
        <w:t>с</w:t>
      </w:r>
      <w:proofErr w:type="gramEnd"/>
      <w:r w:rsidRPr="00F77404">
        <w:rPr>
          <w:rFonts w:ascii="Times New Roman" w:hAnsi="Times New Roman" w:cs="Times New Roman"/>
          <w:sz w:val="28"/>
          <w:szCs w:val="28"/>
        </w:rPr>
        <w:t xml:space="preserve"> </w:t>
      </w:r>
      <w:proofErr w:type="gramStart"/>
      <w:r w:rsidRPr="00F77404">
        <w:rPr>
          <w:rFonts w:ascii="Times New Roman" w:hAnsi="Times New Roman" w:cs="Times New Roman"/>
          <w:sz w:val="28"/>
          <w:szCs w:val="28"/>
        </w:rPr>
        <w:t>учебными</w:t>
      </w:r>
      <w:proofErr w:type="gramEnd"/>
      <w:r w:rsidRPr="00F77404">
        <w:rPr>
          <w:rFonts w:ascii="Times New Roman" w:hAnsi="Times New Roman" w:cs="Times New Roman"/>
          <w:sz w:val="28"/>
          <w:szCs w:val="28"/>
        </w:rPr>
        <w:t>, поскольку обучение, воспитание и социальные практики в совокупности создают</w:t>
      </w:r>
      <w:r w:rsidR="00C20790" w:rsidRPr="00F77404">
        <w:rPr>
          <w:rFonts w:ascii="Times New Roman" w:hAnsi="Times New Roman" w:cs="Times New Roman"/>
          <w:sz w:val="28"/>
          <w:szCs w:val="28"/>
        </w:rPr>
        <w:t xml:space="preserve"> </w:t>
      </w:r>
      <w:r w:rsidRPr="00F77404">
        <w:rPr>
          <w:rFonts w:ascii="Times New Roman" w:hAnsi="Times New Roman" w:cs="Times New Roman"/>
          <w:sz w:val="28"/>
          <w:szCs w:val="28"/>
        </w:rPr>
        <w:t>единую образовательную деятельность.</w:t>
      </w:r>
    </w:p>
    <w:p w:rsidR="00A313D7" w:rsidRPr="00F77404" w:rsidRDefault="00E9577A" w:rsidP="00F77404">
      <w:pPr>
        <w:autoSpaceDE w:val="0"/>
        <w:autoSpaceDN w:val="0"/>
        <w:adjustRightInd w:val="0"/>
        <w:spacing w:after="0" w:line="276" w:lineRule="auto"/>
        <w:ind w:firstLine="709"/>
        <w:jc w:val="both"/>
        <w:rPr>
          <w:rFonts w:ascii="Times New Roman" w:hAnsi="Times New Roman" w:cs="Times New Roman"/>
          <w:sz w:val="28"/>
          <w:szCs w:val="28"/>
        </w:rPr>
      </w:pPr>
      <w:r w:rsidRPr="00F77404">
        <w:rPr>
          <w:rFonts w:ascii="Times New Roman" w:hAnsi="Times New Roman" w:cs="Times New Roman"/>
          <w:sz w:val="28"/>
          <w:szCs w:val="28"/>
        </w:rPr>
        <w:t>Социальная деятельность школьников — это целенаправленный процесс постижения ими реального</w:t>
      </w:r>
      <w:r w:rsidR="00F77404">
        <w:rPr>
          <w:rFonts w:ascii="Times New Roman" w:hAnsi="Times New Roman" w:cs="Times New Roman"/>
          <w:sz w:val="28"/>
          <w:szCs w:val="28"/>
        </w:rPr>
        <w:t xml:space="preserve"> </w:t>
      </w:r>
      <w:r w:rsidRPr="00F77404">
        <w:rPr>
          <w:rFonts w:ascii="Times New Roman" w:hAnsi="Times New Roman" w:cs="Times New Roman"/>
          <w:sz w:val="28"/>
          <w:szCs w:val="28"/>
        </w:rPr>
        <w:t xml:space="preserve">мира и взаимодействия с этим миром. </w:t>
      </w:r>
    </w:p>
    <w:p w:rsidR="00A313D7" w:rsidRPr="00F77404" w:rsidRDefault="00E9577A" w:rsidP="00F77404">
      <w:pPr>
        <w:autoSpaceDE w:val="0"/>
        <w:autoSpaceDN w:val="0"/>
        <w:adjustRightInd w:val="0"/>
        <w:spacing w:after="0" w:line="276" w:lineRule="auto"/>
        <w:jc w:val="both"/>
        <w:rPr>
          <w:rFonts w:ascii="Times New Roman" w:hAnsi="Times New Roman" w:cs="Times New Roman"/>
          <w:sz w:val="28"/>
          <w:szCs w:val="28"/>
        </w:rPr>
      </w:pPr>
      <w:r w:rsidRPr="00F77404">
        <w:rPr>
          <w:rFonts w:ascii="Times New Roman" w:hAnsi="Times New Roman" w:cs="Times New Roman"/>
          <w:b/>
          <w:sz w:val="28"/>
          <w:szCs w:val="28"/>
        </w:rPr>
        <w:t>Такой процесс</w:t>
      </w:r>
      <w:r w:rsidR="00C20790" w:rsidRPr="00F77404">
        <w:rPr>
          <w:rFonts w:ascii="Times New Roman" w:hAnsi="Times New Roman" w:cs="Times New Roman"/>
          <w:b/>
          <w:sz w:val="28"/>
          <w:szCs w:val="28"/>
        </w:rPr>
        <w:t xml:space="preserve"> </w:t>
      </w:r>
      <w:r w:rsidRPr="00F77404">
        <w:rPr>
          <w:rFonts w:ascii="Times New Roman" w:hAnsi="Times New Roman" w:cs="Times New Roman"/>
          <w:b/>
          <w:sz w:val="28"/>
          <w:szCs w:val="28"/>
        </w:rPr>
        <w:t>преследует бинарную цель:</w:t>
      </w:r>
      <w:r w:rsidRPr="00F77404">
        <w:rPr>
          <w:rFonts w:ascii="Times New Roman" w:hAnsi="Times New Roman" w:cs="Times New Roman"/>
          <w:sz w:val="28"/>
          <w:szCs w:val="28"/>
        </w:rPr>
        <w:t xml:space="preserve"> он позволяет </w:t>
      </w:r>
      <w:r w:rsidR="00A313D7" w:rsidRPr="00F77404">
        <w:rPr>
          <w:rFonts w:ascii="Times New Roman" w:hAnsi="Times New Roman" w:cs="Times New Roman"/>
          <w:sz w:val="28"/>
          <w:szCs w:val="28"/>
        </w:rPr>
        <w:t>детям</w:t>
      </w:r>
      <w:r w:rsidRPr="00F77404">
        <w:rPr>
          <w:rFonts w:ascii="Times New Roman" w:hAnsi="Times New Roman" w:cs="Times New Roman"/>
          <w:sz w:val="28"/>
          <w:szCs w:val="28"/>
        </w:rPr>
        <w:t xml:space="preserve"> на практике</w:t>
      </w:r>
      <w:r w:rsidR="00C20790" w:rsidRPr="00F77404">
        <w:rPr>
          <w:rFonts w:ascii="Times New Roman" w:hAnsi="Times New Roman" w:cs="Times New Roman"/>
          <w:sz w:val="28"/>
          <w:szCs w:val="28"/>
        </w:rPr>
        <w:t xml:space="preserve"> </w:t>
      </w:r>
      <w:r w:rsidRPr="00F77404">
        <w:rPr>
          <w:rFonts w:ascii="Times New Roman" w:hAnsi="Times New Roman" w:cs="Times New Roman"/>
          <w:sz w:val="28"/>
          <w:szCs w:val="28"/>
        </w:rPr>
        <w:t>находить оптимальные и эффективные средства решения как собственных, так и общественных проблем.</w:t>
      </w:r>
    </w:p>
    <w:p w:rsidR="00E9577A" w:rsidRPr="00F77404" w:rsidRDefault="00E9577A" w:rsidP="00F77404">
      <w:pPr>
        <w:autoSpaceDE w:val="0"/>
        <w:autoSpaceDN w:val="0"/>
        <w:adjustRightInd w:val="0"/>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xml:space="preserve"> А ведь в этом и состоит суть</w:t>
      </w:r>
      <w:r w:rsidR="00C20790" w:rsidRPr="00F77404">
        <w:rPr>
          <w:rFonts w:ascii="Times New Roman" w:hAnsi="Times New Roman" w:cs="Times New Roman"/>
          <w:sz w:val="28"/>
          <w:szCs w:val="28"/>
        </w:rPr>
        <w:t xml:space="preserve"> </w:t>
      </w:r>
      <w:r w:rsidRPr="00F77404">
        <w:rPr>
          <w:rFonts w:ascii="Times New Roman" w:hAnsi="Times New Roman" w:cs="Times New Roman"/>
          <w:sz w:val="28"/>
          <w:szCs w:val="28"/>
        </w:rPr>
        <w:t>социализации учащихся, то есть усвоения ими духовных ценностей,</w:t>
      </w:r>
      <w:r w:rsidR="00F77404">
        <w:rPr>
          <w:rFonts w:ascii="Times New Roman" w:hAnsi="Times New Roman" w:cs="Times New Roman"/>
          <w:sz w:val="28"/>
          <w:szCs w:val="28"/>
        </w:rPr>
        <w:t xml:space="preserve"> </w:t>
      </w:r>
      <w:r w:rsidRPr="00F77404">
        <w:rPr>
          <w:rFonts w:ascii="Times New Roman" w:hAnsi="Times New Roman" w:cs="Times New Roman"/>
          <w:sz w:val="28"/>
          <w:szCs w:val="28"/>
        </w:rPr>
        <w:t>образцов поведения, психологических установок, знаний и умений,</w:t>
      </w:r>
      <w:r w:rsidR="00C20790" w:rsidRPr="00F77404">
        <w:rPr>
          <w:rFonts w:ascii="Times New Roman" w:hAnsi="Times New Roman" w:cs="Times New Roman"/>
          <w:sz w:val="28"/>
          <w:szCs w:val="28"/>
        </w:rPr>
        <w:t xml:space="preserve"> </w:t>
      </w:r>
      <w:r w:rsidRPr="00F77404">
        <w:rPr>
          <w:rFonts w:ascii="Times New Roman" w:hAnsi="Times New Roman" w:cs="Times New Roman"/>
          <w:sz w:val="28"/>
          <w:szCs w:val="28"/>
        </w:rPr>
        <w:t>овладения необходимыми компетентностями — общекультурной,</w:t>
      </w:r>
      <w:r w:rsidR="00C20790" w:rsidRPr="00F77404">
        <w:rPr>
          <w:rFonts w:ascii="Times New Roman" w:hAnsi="Times New Roman" w:cs="Times New Roman"/>
          <w:sz w:val="28"/>
          <w:szCs w:val="28"/>
        </w:rPr>
        <w:t xml:space="preserve"> </w:t>
      </w:r>
      <w:r w:rsidRPr="00F77404">
        <w:rPr>
          <w:rFonts w:ascii="Times New Roman" w:hAnsi="Times New Roman" w:cs="Times New Roman"/>
          <w:sz w:val="28"/>
          <w:szCs w:val="28"/>
        </w:rPr>
        <w:t>коммуникативной, социально-трудовой и другими, позволяющими</w:t>
      </w:r>
      <w:r w:rsidR="00F77404">
        <w:rPr>
          <w:rFonts w:ascii="Times New Roman" w:hAnsi="Times New Roman" w:cs="Times New Roman"/>
          <w:sz w:val="28"/>
          <w:szCs w:val="28"/>
        </w:rPr>
        <w:t xml:space="preserve"> </w:t>
      </w:r>
      <w:r w:rsidRPr="00F77404">
        <w:rPr>
          <w:rFonts w:ascii="Times New Roman" w:hAnsi="Times New Roman" w:cs="Times New Roman"/>
          <w:sz w:val="28"/>
          <w:szCs w:val="28"/>
        </w:rPr>
        <w:t>осваивать опыт взаимодействия и общения не с гипотетическим,</w:t>
      </w:r>
      <w:r w:rsidR="00C20790" w:rsidRPr="00F77404">
        <w:rPr>
          <w:rFonts w:ascii="Times New Roman" w:hAnsi="Times New Roman" w:cs="Times New Roman"/>
          <w:sz w:val="28"/>
          <w:szCs w:val="28"/>
        </w:rPr>
        <w:t xml:space="preserve"> </w:t>
      </w:r>
      <w:r w:rsidRPr="00F77404">
        <w:rPr>
          <w:rFonts w:ascii="Times New Roman" w:hAnsi="Times New Roman" w:cs="Times New Roman"/>
          <w:sz w:val="28"/>
          <w:szCs w:val="28"/>
        </w:rPr>
        <w:t>а реальным социальным окружением.</w:t>
      </w:r>
    </w:p>
    <w:p w:rsidR="00E9577A" w:rsidRPr="00F77404" w:rsidRDefault="00E9577A" w:rsidP="00F77404">
      <w:pPr>
        <w:autoSpaceDE w:val="0"/>
        <w:autoSpaceDN w:val="0"/>
        <w:adjustRightInd w:val="0"/>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ab/>
      </w:r>
      <w:r w:rsidRPr="00F77404">
        <w:rPr>
          <w:rFonts w:ascii="Times New Roman" w:hAnsi="Times New Roman" w:cs="Times New Roman"/>
          <w:b/>
          <w:sz w:val="28"/>
          <w:szCs w:val="28"/>
        </w:rPr>
        <w:t>Социальный проект</w:t>
      </w:r>
      <w:r w:rsidR="00F77404">
        <w:rPr>
          <w:rFonts w:ascii="Times New Roman" w:hAnsi="Times New Roman" w:cs="Times New Roman"/>
          <w:b/>
          <w:sz w:val="28"/>
          <w:szCs w:val="28"/>
        </w:rPr>
        <w:t xml:space="preserve"> - </w:t>
      </w:r>
      <w:r w:rsidR="00F77404" w:rsidRPr="00F77404">
        <w:rPr>
          <w:rFonts w:ascii="Times New Roman" w:hAnsi="Times New Roman" w:cs="Times New Roman"/>
          <w:sz w:val="28"/>
          <w:szCs w:val="28"/>
        </w:rPr>
        <w:t>э</w:t>
      </w:r>
      <w:r w:rsidRPr="00F77404">
        <w:rPr>
          <w:rFonts w:ascii="Times New Roman" w:hAnsi="Times New Roman" w:cs="Times New Roman"/>
          <w:sz w:val="28"/>
          <w:szCs w:val="28"/>
        </w:rPr>
        <w:t xml:space="preserve">то высшая форма социального проектирования, наиболее сложная разновидность социального действия. Эта деятельность предполагает создание в ходе осуществления проекта нового, </w:t>
      </w:r>
      <w:r w:rsidRPr="00F77404">
        <w:rPr>
          <w:rFonts w:ascii="Times New Roman" w:hAnsi="Times New Roman" w:cs="Times New Roman"/>
          <w:sz w:val="28"/>
          <w:szCs w:val="28"/>
        </w:rPr>
        <w:lastRenderedPageBreak/>
        <w:t>ранее не существовавшего, как минимум в ближайшем социальном окружении,</w:t>
      </w:r>
      <w:r w:rsidR="00A313D7" w:rsidRPr="00F77404">
        <w:rPr>
          <w:rFonts w:ascii="Times New Roman" w:hAnsi="Times New Roman" w:cs="Times New Roman"/>
          <w:sz w:val="28"/>
          <w:szCs w:val="28"/>
        </w:rPr>
        <w:t xml:space="preserve"> </w:t>
      </w:r>
      <w:r w:rsidRPr="00F77404">
        <w:rPr>
          <w:rFonts w:ascii="Times New Roman" w:hAnsi="Times New Roman" w:cs="Times New Roman"/>
          <w:sz w:val="28"/>
          <w:szCs w:val="28"/>
        </w:rPr>
        <w:t>социально значимого продукта, который является средством разрешения противоречия между социальной трудностью, проблемой,</w:t>
      </w:r>
      <w:r w:rsidR="005A744B" w:rsidRPr="00F77404">
        <w:rPr>
          <w:rFonts w:ascii="Times New Roman" w:hAnsi="Times New Roman" w:cs="Times New Roman"/>
          <w:sz w:val="28"/>
          <w:szCs w:val="28"/>
        </w:rPr>
        <w:t xml:space="preserve"> </w:t>
      </w:r>
      <w:r w:rsidRPr="00F77404">
        <w:rPr>
          <w:rFonts w:ascii="Times New Roman" w:hAnsi="Times New Roman" w:cs="Times New Roman"/>
          <w:sz w:val="28"/>
          <w:szCs w:val="28"/>
        </w:rPr>
        <w:t>воспринимаемой как личностно значимая, и потребностью личности.</w:t>
      </w:r>
    </w:p>
    <w:p w:rsidR="00E9577A" w:rsidRPr="00F77404" w:rsidRDefault="00E9577A" w:rsidP="00F77404">
      <w:pPr>
        <w:tabs>
          <w:tab w:val="left" w:pos="1755"/>
        </w:tabs>
        <w:spacing w:line="276" w:lineRule="auto"/>
        <w:jc w:val="both"/>
        <w:rPr>
          <w:rFonts w:ascii="Times New Roman" w:hAnsi="Times New Roman" w:cs="Times New Roman"/>
          <w:sz w:val="28"/>
          <w:szCs w:val="28"/>
        </w:rPr>
      </w:pPr>
      <w:r w:rsidRPr="00F77404">
        <w:rPr>
          <w:rFonts w:ascii="Times New Roman" w:hAnsi="Times New Roman" w:cs="Times New Roman"/>
          <w:sz w:val="28"/>
          <w:szCs w:val="28"/>
        </w:rPr>
        <w:t>Однако</w:t>
      </w:r>
      <w:proofErr w:type="gramStart"/>
      <w:r w:rsidR="00F77404">
        <w:rPr>
          <w:rFonts w:ascii="Times New Roman" w:hAnsi="Times New Roman" w:cs="Times New Roman"/>
          <w:sz w:val="28"/>
          <w:szCs w:val="28"/>
        </w:rPr>
        <w:t>,</w:t>
      </w:r>
      <w:proofErr w:type="gramEnd"/>
      <w:r w:rsidRPr="00F77404">
        <w:rPr>
          <w:rFonts w:ascii="Times New Roman" w:hAnsi="Times New Roman" w:cs="Times New Roman"/>
          <w:sz w:val="28"/>
          <w:szCs w:val="28"/>
        </w:rPr>
        <w:t xml:space="preserve"> педагогам следует помнить, что, как и при учебном проектировании, главным результатом социального проектирования</w:t>
      </w:r>
      <w:r w:rsidR="005A744B" w:rsidRPr="00F77404">
        <w:rPr>
          <w:rFonts w:ascii="Times New Roman" w:hAnsi="Times New Roman" w:cs="Times New Roman"/>
          <w:sz w:val="28"/>
          <w:szCs w:val="28"/>
        </w:rPr>
        <w:t xml:space="preserve"> </w:t>
      </w:r>
      <w:r w:rsidRPr="00F77404">
        <w:rPr>
          <w:rFonts w:ascii="Times New Roman" w:hAnsi="Times New Roman" w:cs="Times New Roman"/>
          <w:sz w:val="28"/>
          <w:szCs w:val="28"/>
        </w:rPr>
        <w:t>должен быть не столько полученный в итоге продукт (хотя и он,</w:t>
      </w:r>
      <w:r w:rsidR="005A744B" w:rsidRPr="00F77404">
        <w:rPr>
          <w:rFonts w:ascii="Times New Roman" w:hAnsi="Times New Roman" w:cs="Times New Roman"/>
          <w:sz w:val="28"/>
          <w:szCs w:val="28"/>
        </w:rPr>
        <w:t xml:space="preserve"> </w:t>
      </w:r>
      <w:r w:rsidRPr="00F77404">
        <w:rPr>
          <w:rFonts w:ascii="Times New Roman" w:hAnsi="Times New Roman" w:cs="Times New Roman"/>
          <w:sz w:val="28"/>
          <w:szCs w:val="28"/>
        </w:rPr>
        <w:t>разумеется, имеет значение), сколько те позитивные изменения,</w:t>
      </w:r>
      <w:r w:rsidR="005A744B" w:rsidRPr="00F77404">
        <w:rPr>
          <w:rFonts w:ascii="Times New Roman" w:hAnsi="Times New Roman" w:cs="Times New Roman"/>
          <w:sz w:val="28"/>
          <w:szCs w:val="28"/>
        </w:rPr>
        <w:t xml:space="preserve"> </w:t>
      </w:r>
      <w:r w:rsidRPr="00F77404">
        <w:rPr>
          <w:rFonts w:ascii="Times New Roman" w:hAnsi="Times New Roman" w:cs="Times New Roman"/>
          <w:sz w:val="28"/>
          <w:szCs w:val="28"/>
        </w:rPr>
        <w:t>которые произойдут с</w:t>
      </w:r>
      <w:r w:rsidR="00A313D7" w:rsidRPr="00F77404">
        <w:rPr>
          <w:rFonts w:ascii="Times New Roman" w:hAnsi="Times New Roman" w:cs="Times New Roman"/>
          <w:sz w:val="28"/>
          <w:szCs w:val="28"/>
        </w:rPr>
        <w:t xml:space="preserve"> ребятами</w:t>
      </w:r>
      <w:r w:rsidRPr="00F77404">
        <w:rPr>
          <w:rFonts w:ascii="Times New Roman" w:hAnsi="Times New Roman" w:cs="Times New Roman"/>
          <w:sz w:val="28"/>
          <w:szCs w:val="28"/>
        </w:rPr>
        <w:t>. Потому что</w:t>
      </w:r>
      <w:r w:rsidR="005A744B" w:rsidRPr="00F77404">
        <w:rPr>
          <w:rFonts w:ascii="Times New Roman" w:hAnsi="Times New Roman" w:cs="Times New Roman"/>
          <w:sz w:val="28"/>
          <w:szCs w:val="28"/>
        </w:rPr>
        <w:t xml:space="preserve"> </w:t>
      </w:r>
      <w:r w:rsidRPr="00F77404">
        <w:rPr>
          <w:rFonts w:ascii="Times New Roman" w:hAnsi="Times New Roman" w:cs="Times New Roman"/>
          <w:sz w:val="28"/>
          <w:szCs w:val="28"/>
        </w:rPr>
        <w:t xml:space="preserve">изменить в лучшую сторону, облагородить социальную среду способен только взрослый, социально ответственный человек. </w:t>
      </w:r>
      <w:proofErr w:type="gramStart"/>
      <w:r w:rsidRPr="00F77404">
        <w:rPr>
          <w:rFonts w:ascii="Times New Roman" w:hAnsi="Times New Roman" w:cs="Times New Roman"/>
          <w:sz w:val="28"/>
          <w:szCs w:val="28"/>
        </w:rPr>
        <w:t>Воспитать</w:t>
      </w:r>
      <w:r w:rsidR="00A313D7" w:rsidRPr="00F77404">
        <w:rPr>
          <w:rFonts w:ascii="Times New Roman" w:hAnsi="Times New Roman" w:cs="Times New Roman"/>
          <w:sz w:val="28"/>
          <w:szCs w:val="28"/>
        </w:rPr>
        <w:t xml:space="preserve"> </w:t>
      </w:r>
      <w:r w:rsidRPr="00F77404">
        <w:rPr>
          <w:rFonts w:ascii="Times New Roman" w:hAnsi="Times New Roman" w:cs="Times New Roman"/>
          <w:sz w:val="28"/>
          <w:szCs w:val="28"/>
        </w:rPr>
        <w:t>такого человека и призвана</w:t>
      </w:r>
      <w:proofErr w:type="gramEnd"/>
      <w:r w:rsidRPr="00F77404">
        <w:rPr>
          <w:rFonts w:ascii="Times New Roman" w:hAnsi="Times New Roman" w:cs="Times New Roman"/>
          <w:sz w:val="28"/>
          <w:szCs w:val="28"/>
        </w:rPr>
        <w:t xml:space="preserve"> современная школа, которая оперирует</w:t>
      </w:r>
      <w:r w:rsidR="005A744B" w:rsidRPr="00F77404">
        <w:rPr>
          <w:rFonts w:ascii="Times New Roman" w:hAnsi="Times New Roman" w:cs="Times New Roman"/>
          <w:sz w:val="28"/>
          <w:szCs w:val="28"/>
        </w:rPr>
        <w:t xml:space="preserve"> </w:t>
      </w:r>
      <w:r w:rsidRPr="00F77404">
        <w:rPr>
          <w:rFonts w:ascii="Times New Roman" w:hAnsi="Times New Roman" w:cs="Times New Roman"/>
          <w:sz w:val="28"/>
          <w:szCs w:val="28"/>
        </w:rPr>
        <w:t>различным дидактическим инструментарием, в том числе проектными технологиями. Таким образом, учитель и его ученики, выполняя социальный прое</w:t>
      </w:r>
      <w:r w:rsidR="00A313D7" w:rsidRPr="00F77404">
        <w:rPr>
          <w:rFonts w:ascii="Times New Roman" w:hAnsi="Times New Roman" w:cs="Times New Roman"/>
          <w:sz w:val="28"/>
          <w:szCs w:val="28"/>
        </w:rPr>
        <w:t>к</w:t>
      </w:r>
      <w:r w:rsidRPr="00F77404">
        <w:rPr>
          <w:rFonts w:ascii="Times New Roman" w:hAnsi="Times New Roman" w:cs="Times New Roman"/>
          <w:sz w:val="28"/>
          <w:szCs w:val="28"/>
        </w:rPr>
        <w:t>т, стремятся к получению принципиально</w:t>
      </w:r>
      <w:r w:rsidR="005A744B" w:rsidRPr="00F77404">
        <w:rPr>
          <w:rFonts w:ascii="Times New Roman" w:hAnsi="Times New Roman" w:cs="Times New Roman"/>
          <w:sz w:val="28"/>
          <w:szCs w:val="28"/>
        </w:rPr>
        <w:t xml:space="preserve"> </w:t>
      </w:r>
      <w:r w:rsidRPr="00F77404">
        <w:rPr>
          <w:rFonts w:ascii="Times New Roman" w:hAnsi="Times New Roman" w:cs="Times New Roman"/>
          <w:sz w:val="28"/>
          <w:szCs w:val="28"/>
        </w:rPr>
        <w:t>различных продуктов.</w:t>
      </w:r>
    </w:p>
    <w:p w:rsidR="00E9577A" w:rsidRPr="00F77404" w:rsidRDefault="00E9577A" w:rsidP="00F77404">
      <w:pPr>
        <w:tabs>
          <w:tab w:val="left" w:pos="1755"/>
        </w:tabs>
        <w:spacing w:after="0" w:line="276" w:lineRule="auto"/>
        <w:jc w:val="both"/>
        <w:rPr>
          <w:rFonts w:ascii="Times New Roman" w:hAnsi="Times New Roman" w:cs="Times New Roman"/>
          <w:b/>
          <w:sz w:val="28"/>
          <w:szCs w:val="28"/>
        </w:rPr>
      </w:pPr>
      <w:r w:rsidRPr="00F77404">
        <w:rPr>
          <w:rFonts w:ascii="Times New Roman" w:hAnsi="Times New Roman" w:cs="Times New Roman"/>
          <w:b/>
          <w:sz w:val="28"/>
          <w:szCs w:val="28"/>
        </w:rPr>
        <w:t>Особенности социального проектирования:</w:t>
      </w:r>
    </w:p>
    <w:p w:rsidR="00E9577A" w:rsidRPr="00F77404" w:rsidRDefault="00E9577A" w:rsidP="00F77404">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целостность — обязательным условием должно стать логическое</w:t>
      </w:r>
      <w:r w:rsidR="005A744B" w:rsidRPr="00F77404">
        <w:rPr>
          <w:rFonts w:ascii="Times New Roman" w:hAnsi="Times New Roman" w:cs="Times New Roman"/>
          <w:sz w:val="28"/>
          <w:szCs w:val="28"/>
        </w:rPr>
        <w:t xml:space="preserve"> </w:t>
      </w:r>
      <w:r w:rsidRPr="00F77404">
        <w:rPr>
          <w:rFonts w:ascii="Times New Roman" w:hAnsi="Times New Roman" w:cs="Times New Roman"/>
          <w:sz w:val="28"/>
          <w:szCs w:val="28"/>
        </w:rPr>
        <w:t>завершение и получение продукта проектной деятельности;</w:t>
      </w:r>
    </w:p>
    <w:p w:rsidR="00E9577A" w:rsidRPr="00F77404" w:rsidRDefault="00E9577A" w:rsidP="00F77404">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временная и структурная завершенность проекта;</w:t>
      </w:r>
    </w:p>
    <w:p w:rsidR="00F77404" w:rsidRDefault="00E9577A" w:rsidP="00F77404">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комплексная разноплановая деятельность, объединяющая</w:t>
      </w:r>
      <w:r w:rsidR="005A744B" w:rsidRPr="00F77404">
        <w:rPr>
          <w:rFonts w:ascii="Times New Roman" w:hAnsi="Times New Roman" w:cs="Times New Roman"/>
          <w:sz w:val="28"/>
          <w:szCs w:val="28"/>
        </w:rPr>
        <w:t xml:space="preserve"> </w:t>
      </w:r>
      <w:r w:rsidRPr="00F77404">
        <w:rPr>
          <w:rFonts w:ascii="Times New Roman" w:hAnsi="Times New Roman" w:cs="Times New Roman"/>
          <w:sz w:val="28"/>
          <w:szCs w:val="28"/>
        </w:rPr>
        <w:t>качественно разные виды работ (сбор информации, анализ,</w:t>
      </w:r>
      <w:r w:rsidR="005A744B" w:rsidRPr="00F77404">
        <w:rPr>
          <w:rFonts w:ascii="Times New Roman" w:hAnsi="Times New Roman" w:cs="Times New Roman"/>
          <w:sz w:val="28"/>
          <w:szCs w:val="28"/>
        </w:rPr>
        <w:t xml:space="preserve"> </w:t>
      </w:r>
      <w:r w:rsidRPr="00F77404">
        <w:rPr>
          <w:rFonts w:ascii="Times New Roman" w:hAnsi="Times New Roman" w:cs="Times New Roman"/>
          <w:sz w:val="28"/>
          <w:szCs w:val="28"/>
        </w:rPr>
        <w:t>планирование и контроль деятельности, прямое взаимодействие с различными людьми и др.);</w:t>
      </w:r>
    </w:p>
    <w:p w:rsidR="00E9577A" w:rsidRPr="00F77404" w:rsidRDefault="00E9577A" w:rsidP="00F77404">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xml:space="preserve"> • наличие практической деятельности, а не ее моделирование;</w:t>
      </w:r>
    </w:p>
    <w:p w:rsidR="00E9577A" w:rsidRPr="00F77404" w:rsidRDefault="00E9577A" w:rsidP="00F77404">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прямая связь идеи проекта с реальной жизнью;</w:t>
      </w:r>
    </w:p>
    <w:p w:rsidR="00E9577A" w:rsidRPr="00F77404" w:rsidRDefault="00E9577A" w:rsidP="00F77404">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использование игрового компонента;</w:t>
      </w:r>
    </w:p>
    <w:p w:rsidR="00E9577A" w:rsidRPr="00F77404" w:rsidRDefault="00E9577A" w:rsidP="00F77404">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xml:space="preserve">• наличие реального интереса, абсолютной добровольности участия </w:t>
      </w:r>
      <w:r w:rsidR="00F77404">
        <w:rPr>
          <w:rFonts w:ascii="Times New Roman" w:hAnsi="Times New Roman" w:cs="Times New Roman"/>
          <w:sz w:val="28"/>
          <w:szCs w:val="28"/>
        </w:rPr>
        <w:t>школьника</w:t>
      </w:r>
      <w:r w:rsidRPr="00F77404">
        <w:rPr>
          <w:rFonts w:ascii="Times New Roman" w:hAnsi="Times New Roman" w:cs="Times New Roman"/>
          <w:sz w:val="28"/>
          <w:szCs w:val="28"/>
        </w:rPr>
        <w:t>.</w:t>
      </w:r>
    </w:p>
    <w:p w:rsidR="00E9577A" w:rsidRPr="00F77404" w:rsidRDefault="00E9577A" w:rsidP="00345808">
      <w:pPr>
        <w:tabs>
          <w:tab w:val="left" w:pos="1755"/>
        </w:tabs>
        <w:spacing w:after="0" w:line="276" w:lineRule="auto"/>
        <w:ind w:firstLine="709"/>
        <w:jc w:val="both"/>
        <w:rPr>
          <w:rFonts w:ascii="Times New Roman" w:hAnsi="Times New Roman" w:cs="Times New Roman"/>
          <w:sz w:val="28"/>
          <w:szCs w:val="28"/>
        </w:rPr>
      </w:pPr>
      <w:r w:rsidRPr="00F77404">
        <w:rPr>
          <w:rFonts w:ascii="Times New Roman" w:hAnsi="Times New Roman" w:cs="Times New Roman"/>
          <w:sz w:val="28"/>
          <w:szCs w:val="28"/>
        </w:rPr>
        <w:t>Продукт проекта должен иметь качественную новизну не только</w:t>
      </w:r>
      <w:r w:rsidR="005A744B" w:rsidRPr="00F77404">
        <w:rPr>
          <w:rFonts w:ascii="Times New Roman" w:hAnsi="Times New Roman" w:cs="Times New Roman"/>
          <w:sz w:val="28"/>
          <w:szCs w:val="28"/>
        </w:rPr>
        <w:t xml:space="preserve"> </w:t>
      </w:r>
      <w:r w:rsidRPr="00F77404">
        <w:rPr>
          <w:rFonts w:ascii="Times New Roman" w:hAnsi="Times New Roman" w:cs="Times New Roman"/>
          <w:sz w:val="28"/>
          <w:szCs w:val="28"/>
        </w:rPr>
        <w:t xml:space="preserve">для самого </w:t>
      </w:r>
      <w:r w:rsidR="00A313D7" w:rsidRPr="00F77404">
        <w:rPr>
          <w:rFonts w:ascii="Times New Roman" w:hAnsi="Times New Roman" w:cs="Times New Roman"/>
          <w:sz w:val="28"/>
          <w:szCs w:val="28"/>
        </w:rPr>
        <w:t>ребёнка</w:t>
      </w:r>
      <w:r w:rsidRPr="00F77404">
        <w:rPr>
          <w:rFonts w:ascii="Times New Roman" w:hAnsi="Times New Roman" w:cs="Times New Roman"/>
          <w:sz w:val="28"/>
          <w:szCs w:val="28"/>
        </w:rPr>
        <w:t>, но и для его ближайшего социального окружения, то есть это должно быть нечто такое, чего нет в реальном</w:t>
      </w:r>
      <w:r w:rsidR="005A744B" w:rsidRPr="00F77404">
        <w:rPr>
          <w:rFonts w:ascii="Times New Roman" w:hAnsi="Times New Roman" w:cs="Times New Roman"/>
          <w:sz w:val="28"/>
          <w:szCs w:val="28"/>
        </w:rPr>
        <w:t xml:space="preserve"> </w:t>
      </w:r>
      <w:r w:rsidRPr="00F77404">
        <w:rPr>
          <w:rFonts w:ascii="Times New Roman" w:hAnsi="Times New Roman" w:cs="Times New Roman"/>
          <w:sz w:val="28"/>
          <w:szCs w:val="28"/>
        </w:rPr>
        <w:t>общественном окружении.</w:t>
      </w:r>
    </w:p>
    <w:p w:rsidR="00A313D7" w:rsidRPr="00F77404" w:rsidRDefault="00E9577A" w:rsidP="00345808">
      <w:pPr>
        <w:tabs>
          <w:tab w:val="left" w:pos="1755"/>
        </w:tabs>
        <w:spacing w:after="0" w:line="276" w:lineRule="auto"/>
        <w:ind w:firstLine="709"/>
        <w:jc w:val="both"/>
        <w:rPr>
          <w:rFonts w:ascii="Times New Roman" w:hAnsi="Times New Roman" w:cs="Times New Roman"/>
          <w:sz w:val="28"/>
          <w:szCs w:val="28"/>
        </w:rPr>
      </w:pPr>
      <w:r w:rsidRPr="00F77404">
        <w:rPr>
          <w:rFonts w:ascii="Times New Roman" w:hAnsi="Times New Roman" w:cs="Times New Roman"/>
          <w:sz w:val="28"/>
          <w:szCs w:val="28"/>
        </w:rPr>
        <w:t>Начало проектной деятельности связано с обнаружением проблемы, трудности, какого-либо дискомфорта в том, что окружает</w:t>
      </w:r>
      <w:r w:rsidR="005A744B" w:rsidRPr="00F77404">
        <w:rPr>
          <w:rFonts w:ascii="Times New Roman" w:hAnsi="Times New Roman" w:cs="Times New Roman"/>
          <w:sz w:val="28"/>
          <w:szCs w:val="28"/>
        </w:rPr>
        <w:t xml:space="preserve"> </w:t>
      </w:r>
      <w:r w:rsidRPr="00F77404">
        <w:rPr>
          <w:rFonts w:ascii="Times New Roman" w:hAnsi="Times New Roman" w:cs="Times New Roman"/>
          <w:sz w:val="28"/>
          <w:szCs w:val="28"/>
        </w:rPr>
        <w:t xml:space="preserve">человека, с чем связана повседневная жизнь. </w:t>
      </w:r>
    </w:p>
    <w:p w:rsidR="005A744B" w:rsidRPr="00F77404" w:rsidRDefault="00E9577A" w:rsidP="00345808">
      <w:pPr>
        <w:tabs>
          <w:tab w:val="left" w:pos="1755"/>
        </w:tabs>
        <w:spacing w:line="276" w:lineRule="auto"/>
        <w:ind w:firstLine="709"/>
        <w:jc w:val="both"/>
        <w:rPr>
          <w:rFonts w:ascii="Times New Roman" w:hAnsi="Times New Roman" w:cs="Times New Roman"/>
          <w:sz w:val="28"/>
          <w:szCs w:val="28"/>
        </w:rPr>
      </w:pPr>
      <w:r w:rsidRPr="00F77404">
        <w:rPr>
          <w:rFonts w:ascii="Times New Roman" w:hAnsi="Times New Roman" w:cs="Times New Roman"/>
          <w:sz w:val="28"/>
          <w:szCs w:val="28"/>
        </w:rPr>
        <w:t xml:space="preserve">Проект непременно включает в себя получение и присвоение социально значимой информации, </w:t>
      </w:r>
      <w:proofErr w:type="spellStart"/>
      <w:r w:rsidRPr="00F77404">
        <w:rPr>
          <w:rFonts w:ascii="Times New Roman" w:hAnsi="Times New Roman" w:cs="Times New Roman"/>
          <w:sz w:val="28"/>
          <w:szCs w:val="28"/>
        </w:rPr>
        <w:t>проблематизацию</w:t>
      </w:r>
      <w:proofErr w:type="spellEnd"/>
      <w:r w:rsidRPr="00F77404">
        <w:rPr>
          <w:rFonts w:ascii="Times New Roman" w:hAnsi="Times New Roman" w:cs="Times New Roman"/>
          <w:sz w:val="28"/>
          <w:szCs w:val="28"/>
        </w:rPr>
        <w:t xml:space="preserve"> этой </w:t>
      </w:r>
      <w:proofErr w:type="spellStart"/>
      <w:r w:rsidRPr="00F77404">
        <w:rPr>
          <w:rFonts w:ascii="Times New Roman" w:hAnsi="Times New Roman" w:cs="Times New Roman"/>
          <w:sz w:val="28"/>
          <w:szCs w:val="28"/>
        </w:rPr>
        <w:t>информации</w:t>
      </w:r>
      <w:r w:rsidR="005A744B" w:rsidRPr="00F77404">
        <w:rPr>
          <w:rFonts w:ascii="Times New Roman" w:hAnsi="Times New Roman" w:cs="Times New Roman"/>
          <w:sz w:val="28"/>
          <w:szCs w:val="28"/>
        </w:rPr>
        <w:t>и</w:t>
      </w:r>
      <w:proofErr w:type="spellEnd"/>
      <w:r w:rsidR="005A744B" w:rsidRPr="00F77404">
        <w:rPr>
          <w:rFonts w:ascii="Times New Roman" w:hAnsi="Times New Roman" w:cs="Times New Roman"/>
          <w:sz w:val="28"/>
          <w:szCs w:val="28"/>
        </w:rPr>
        <w:t xml:space="preserve"> преобразование социальной ситуации. Таким образом, внутри социального проекта непременно содержатся этапы социальной пробы и социальной практики. Однако продолжительность этапов получения и </w:t>
      </w:r>
      <w:proofErr w:type="spellStart"/>
      <w:r w:rsidR="005A744B" w:rsidRPr="00F77404">
        <w:rPr>
          <w:rFonts w:ascii="Times New Roman" w:hAnsi="Times New Roman" w:cs="Times New Roman"/>
          <w:sz w:val="28"/>
          <w:szCs w:val="28"/>
        </w:rPr>
        <w:t>проблематизации</w:t>
      </w:r>
      <w:proofErr w:type="spellEnd"/>
      <w:r w:rsidR="005A744B" w:rsidRPr="00F77404">
        <w:rPr>
          <w:rFonts w:ascii="Times New Roman" w:hAnsi="Times New Roman" w:cs="Times New Roman"/>
          <w:sz w:val="28"/>
          <w:szCs w:val="28"/>
        </w:rPr>
        <w:t xml:space="preserve"> </w:t>
      </w:r>
      <w:r w:rsidR="005A744B" w:rsidRPr="00F77404">
        <w:rPr>
          <w:rFonts w:ascii="Times New Roman" w:hAnsi="Times New Roman" w:cs="Times New Roman"/>
          <w:sz w:val="28"/>
          <w:szCs w:val="28"/>
        </w:rPr>
        <w:lastRenderedPageBreak/>
        <w:t xml:space="preserve">информации может быть различна в зависимости от опыта взаимодействия </w:t>
      </w:r>
      <w:r w:rsidR="00A313D7" w:rsidRPr="00F77404">
        <w:rPr>
          <w:rFonts w:ascii="Times New Roman" w:hAnsi="Times New Roman" w:cs="Times New Roman"/>
          <w:sz w:val="28"/>
          <w:szCs w:val="28"/>
        </w:rPr>
        <w:t>школьника</w:t>
      </w:r>
      <w:r w:rsidR="005A744B" w:rsidRPr="00F77404">
        <w:rPr>
          <w:rFonts w:ascii="Times New Roman" w:hAnsi="Times New Roman" w:cs="Times New Roman"/>
          <w:sz w:val="28"/>
          <w:szCs w:val="28"/>
        </w:rPr>
        <w:t xml:space="preserve"> с избранным объектом социальной практики.</w:t>
      </w:r>
    </w:p>
    <w:p w:rsidR="005A744B" w:rsidRPr="00F77404" w:rsidRDefault="005A744B" w:rsidP="00345808">
      <w:pPr>
        <w:tabs>
          <w:tab w:val="left" w:pos="1755"/>
        </w:tabs>
        <w:spacing w:after="0" w:line="276" w:lineRule="auto"/>
        <w:ind w:firstLine="709"/>
        <w:jc w:val="both"/>
        <w:rPr>
          <w:rFonts w:ascii="Times New Roman" w:hAnsi="Times New Roman" w:cs="Times New Roman"/>
          <w:sz w:val="28"/>
          <w:szCs w:val="28"/>
        </w:rPr>
      </w:pPr>
      <w:r w:rsidRPr="00F77404">
        <w:rPr>
          <w:rFonts w:ascii="Times New Roman" w:hAnsi="Times New Roman" w:cs="Times New Roman"/>
          <w:sz w:val="28"/>
          <w:szCs w:val="28"/>
        </w:rPr>
        <w:t>Продукт социального проекта обязательно должен иметь социальную значимость, то есть не только разрешать личную трудность проектировщика, но также являться решением социальной проблемы (или хотя бы попыткой решения). Эффект такого решения должен быть достаточно очевиден для внешнего оценивания.</w:t>
      </w:r>
    </w:p>
    <w:p w:rsidR="005A744B" w:rsidRPr="00345808" w:rsidRDefault="005A744B" w:rsidP="00345808">
      <w:pPr>
        <w:tabs>
          <w:tab w:val="left" w:pos="1755"/>
        </w:tabs>
        <w:spacing w:after="0" w:line="276" w:lineRule="auto"/>
        <w:jc w:val="both"/>
        <w:rPr>
          <w:rFonts w:ascii="Times New Roman" w:hAnsi="Times New Roman" w:cs="Times New Roman"/>
          <w:b/>
          <w:sz w:val="28"/>
          <w:szCs w:val="28"/>
        </w:rPr>
      </w:pPr>
      <w:r w:rsidRPr="00345808">
        <w:rPr>
          <w:rFonts w:ascii="Times New Roman" w:hAnsi="Times New Roman" w:cs="Times New Roman"/>
          <w:b/>
          <w:sz w:val="28"/>
          <w:szCs w:val="28"/>
        </w:rPr>
        <w:t>Цели социального проекта:</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получение и осознание опыта социально значимой деятельности;</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xml:space="preserve">• разрешение конкретной социальной проблемы за счет собственной активности </w:t>
      </w:r>
      <w:r w:rsidR="00345808">
        <w:rPr>
          <w:rFonts w:ascii="Times New Roman" w:hAnsi="Times New Roman" w:cs="Times New Roman"/>
          <w:sz w:val="28"/>
          <w:szCs w:val="28"/>
        </w:rPr>
        <w:t>школьника</w:t>
      </w:r>
      <w:r w:rsidRPr="00F77404">
        <w:rPr>
          <w:rFonts w:ascii="Times New Roman" w:hAnsi="Times New Roman" w:cs="Times New Roman"/>
          <w:sz w:val="28"/>
          <w:szCs w:val="28"/>
        </w:rPr>
        <w:t xml:space="preserve"> в совместной деятельности </w:t>
      </w:r>
      <w:proofErr w:type="gramStart"/>
      <w:r w:rsidRPr="00F77404">
        <w:rPr>
          <w:rFonts w:ascii="Times New Roman" w:hAnsi="Times New Roman" w:cs="Times New Roman"/>
          <w:sz w:val="28"/>
          <w:szCs w:val="28"/>
        </w:rPr>
        <w:t>со</w:t>
      </w:r>
      <w:proofErr w:type="gramEnd"/>
      <w:r w:rsidRPr="00F77404">
        <w:rPr>
          <w:rFonts w:ascii="Times New Roman" w:hAnsi="Times New Roman" w:cs="Times New Roman"/>
          <w:sz w:val="28"/>
          <w:szCs w:val="28"/>
        </w:rPr>
        <w:t xml:space="preserve"> взрослыми.</w:t>
      </w:r>
    </w:p>
    <w:p w:rsidR="005A744B" w:rsidRPr="00F77404" w:rsidRDefault="005A744B" w:rsidP="00345808">
      <w:pPr>
        <w:tabs>
          <w:tab w:val="left" w:pos="1755"/>
        </w:tabs>
        <w:spacing w:after="0" w:line="276" w:lineRule="auto"/>
        <w:jc w:val="both"/>
        <w:rPr>
          <w:rFonts w:ascii="Times New Roman" w:hAnsi="Times New Roman" w:cs="Times New Roman"/>
          <w:b/>
          <w:sz w:val="28"/>
          <w:szCs w:val="28"/>
        </w:rPr>
      </w:pPr>
      <w:r w:rsidRPr="00F77404">
        <w:rPr>
          <w:rFonts w:ascii="Times New Roman" w:hAnsi="Times New Roman" w:cs="Times New Roman"/>
          <w:b/>
          <w:sz w:val="28"/>
          <w:szCs w:val="28"/>
        </w:rPr>
        <w:t>Задачи социального проекта:</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сформулировать социальную трудность;</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выявить социальную проблему;</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опред</w:t>
      </w:r>
      <w:bookmarkStart w:id="0" w:name="_GoBack"/>
      <w:bookmarkEnd w:id="0"/>
      <w:r w:rsidRPr="00F77404">
        <w:rPr>
          <w:rFonts w:ascii="Times New Roman" w:hAnsi="Times New Roman" w:cs="Times New Roman"/>
          <w:sz w:val="28"/>
          <w:szCs w:val="28"/>
        </w:rPr>
        <w:t>елить зоны самостоятельности и зоны сотрудничества</w:t>
      </w:r>
      <w:r w:rsidR="00345808">
        <w:rPr>
          <w:rFonts w:ascii="Times New Roman" w:hAnsi="Times New Roman" w:cs="Times New Roman"/>
          <w:sz w:val="28"/>
          <w:szCs w:val="28"/>
        </w:rPr>
        <w:t>;</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разработать и осуществить план действий;</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оформить результаты своей деятельности в виде конечного продукта;</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отрефлексировать полученный опыт.</w:t>
      </w:r>
    </w:p>
    <w:p w:rsidR="005A744B" w:rsidRPr="00F77404" w:rsidRDefault="005A744B" w:rsidP="00345808">
      <w:pPr>
        <w:tabs>
          <w:tab w:val="left" w:pos="1755"/>
        </w:tabs>
        <w:spacing w:after="0" w:line="276" w:lineRule="auto"/>
        <w:jc w:val="both"/>
        <w:rPr>
          <w:rFonts w:ascii="Times New Roman" w:hAnsi="Times New Roman" w:cs="Times New Roman"/>
          <w:b/>
          <w:sz w:val="28"/>
          <w:szCs w:val="28"/>
        </w:rPr>
      </w:pPr>
      <w:r w:rsidRPr="00F77404">
        <w:rPr>
          <w:rFonts w:ascii="Times New Roman" w:hAnsi="Times New Roman" w:cs="Times New Roman"/>
          <w:b/>
          <w:sz w:val="28"/>
          <w:szCs w:val="28"/>
        </w:rPr>
        <w:t>Объекты социального проекта:</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социальные институты;</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социальная среда;</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социальные явления;</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социальные отношения.</w:t>
      </w:r>
    </w:p>
    <w:p w:rsidR="005A744B" w:rsidRPr="00F77404" w:rsidRDefault="005A744B" w:rsidP="00345808">
      <w:pPr>
        <w:tabs>
          <w:tab w:val="left" w:pos="1755"/>
        </w:tabs>
        <w:spacing w:after="0" w:line="276" w:lineRule="auto"/>
        <w:ind w:firstLine="709"/>
        <w:jc w:val="both"/>
        <w:rPr>
          <w:rFonts w:ascii="Times New Roman" w:hAnsi="Times New Roman" w:cs="Times New Roman"/>
          <w:sz w:val="28"/>
          <w:szCs w:val="28"/>
        </w:rPr>
      </w:pPr>
      <w:r w:rsidRPr="00F77404">
        <w:rPr>
          <w:rFonts w:ascii="Times New Roman" w:hAnsi="Times New Roman" w:cs="Times New Roman"/>
          <w:sz w:val="28"/>
          <w:szCs w:val="28"/>
        </w:rPr>
        <w:t>На разных этапах проектной деятельности учитель может выступать с разных позиций: обучения, поддержки, экспертизы, внешнего</w:t>
      </w:r>
      <w:r w:rsidR="009B2F80" w:rsidRPr="00F77404">
        <w:rPr>
          <w:rFonts w:ascii="Times New Roman" w:hAnsi="Times New Roman" w:cs="Times New Roman"/>
          <w:sz w:val="28"/>
          <w:szCs w:val="28"/>
        </w:rPr>
        <w:t xml:space="preserve"> </w:t>
      </w:r>
      <w:r w:rsidRPr="00F77404">
        <w:rPr>
          <w:rFonts w:ascii="Times New Roman" w:hAnsi="Times New Roman" w:cs="Times New Roman"/>
          <w:sz w:val="28"/>
          <w:szCs w:val="28"/>
        </w:rPr>
        <w:t>координирования, организации.</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Главным принципом проектной работы является совместная работа</w:t>
      </w:r>
      <w:r w:rsidR="009B2F80" w:rsidRPr="00F77404">
        <w:rPr>
          <w:rFonts w:ascii="Times New Roman" w:hAnsi="Times New Roman" w:cs="Times New Roman"/>
          <w:sz w:val="28"/>
          <w:szCs w:val="28"/>
        </w:rPr>
        <w:t xml:space="preserve"> </w:t>
      </w:r>
      <w:r w:rsidRPr="00F77404">
        <w:rPr>
          <w:rFonts w:ascii="Times New Roman" w:hAnsi="Times New Roman" w:cs="Times New Roman"/>
          <w:sz w:val="28"/>
          <w:szCs w:val="28"/>
        </w:rPr>
        <w:t>учителя и учащегося. Однако эффективность и конечная результативность деятельности (не с точки зрения материального продукта,</w:t>
      </w:r>
      <w:r w:rsidR="009B2F80" w:rsidRPr="00F77404">
        <w:rPr>
          <w:rFonts w:ascii="Times New Roman" w:hAnsi="Times New Roman" w:cs="Times New Roman"/>
          <w:sz w:val="28"/>
          <w:szCs w:val="28"/>
        </w:rPr>
        <w:t xml:space="preserve"> </w:t>
      </w:r>
      <w:r w:rsidRPr="00F77404">
        <w:rPr>
          <w:rFonts w:ascii="Times New Roman" w:hAnsi="Times New Roman" w:cs="Times New Roman"/>
          <w:sz w:val="28"/>
          <w:szCs w:val="28"/>
        </w:rPr>
        <w:t>а с точки зрения личностного развития учеников) в значительной</w:t>
      </w:r>
      <w:r w:rsidR="009B2F80" w:rsidRPr="00F77404">
        <w:rPr>
          <w:rFonts w:ascii="Times New Roman" w:hAnsi="Times New Roman" w:cs="Times New Roman"/>
          <w:sz w:val="28"/>
          <w:szCs w:val="28"/>
        </w:rPr>
        <w:t xml:space="preserve"> </w:t>
      </w:r>
      <w:r w:rsidRPr="00F77404">
        <w:rPr>
          <w:rFonts w:ascii="Times New Roman" w:hAnsi="Times New Roman" w:cs="Times New Roman"/>
          <w:sz w:val="28"/>
          <w:szCs w:val="28"/>
        </w:rPr>
        <w:t xml:space="preserve">степени определяются способностью учителя предоставить </w:t>
      </w:r>
      <w:r w:rsidR="00345808">
        <w:rPr>
          <w:rFonts w:ascii="Times New Roman" w:hAnsi="Times New Roman" w:cs="Times New Roman"/>
          <w:sz w:val="28"/>
          <w:szCs w:val="28"/>
        </w:rPr>
        <w:t>школьнику</w:t>
      </w:r>
      <w:r w:rsidRPr="00F77404">
        <w:rPr>
          <w:rFonts w:ascii="Times New Roman" w:hAnsi="Times New Roman" w:cs="Times New Roman"/>
          <w:sz w:val="28"/>
          <w:szCs w:val="28"/>
        </w:rPr>
        <w:t xml:space="preserve"> именно тот уровень самостоятельности, к которому он готов</w:t>
      </w:r>
      <w:r w:rsidR="009B2F80" w:rsidRPr="00F77404">
        <w:rPr>
          <w:rFonts w:ascii="Times New Roman" w:hAnsi="Times New Roman" w:cs="Times New Roman"/>
          <w:sz w:val="28"/>
          <w:szCs w:val="28"/>
        </w:rPr>
        <w:t xml:space="preserve"> </w:t>
      </w:r>
      <w:r w:rsidRPr="00F77404">
        <w:rPr>
          <w:rFonts w:ascii="Times New Roman" w:hAnsi="Times New Roman" w:cs="Times New Roman"/>
          <w:sz w:val="28"/>
          <w:szCs w:val="28"/>
        </w:rPr>
        <w:t xml:space="preserve">в данный момент, но не ниже определенного минимума. </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xml:space="preserve">Существует несколько вариантов представления этапов проектной деятельности. Можно выделить, например, следующие </w:t>
      </w:r>
      <w:r w:rsidRPr="00F77404">
        <w:rPr>
          <w:rFonts w:ascii="Times New Roman" w:hAnsi="Times New Roman" w:cs="Times New Roman"/>
          <w:b/>
          <w:sz w:val="28"/>
          <w:szCs w:val="28"/>
        </w:rPr>
        <w:t>этапы</w:t>
      </w:r>
      <w:r w:rsidRPr="00F77404">
        <w:rPr>
          <w:rFonts w:ascii="Times New Roman" w:hAnsi="Times New Roman" w:cs="Times New Roman"/>
          <w:sz w:val="28"/>
          <w:szCs w:val="28"/>
        </w:rPr>
        <w:t>.</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Обнаружение</w:t>
      </w:r>
      <w:r w:rsidR="009B2F80" w:rsidRPr="00F77404">
        <w:rPr>
          <w:rFonts w:ascii="Times New Roman" w:hAnsi="Times New Roman" w:cs="Times New Roman"/>
          <w:sz w:val="28"/>
          <w:szCs w:val="28"/>
        </w:rPr>
        <w:t xml:space="preserve"> </w:t>
      </w:r>
      <w:r w:rsidRPr="00F77404">
        <w:rPr>
          <w:rFonts w:ascii="Times New Roman" w:hAnsi="Times New Roman" w:cs="Times New Roman"/>
          <w:sz w:val="28"/>
          <w:szCs w:val="28"/>
        </w:rPr>
        <w:t>трудностей и социальных проблем, актуальных</w:t>
      </w:r>
      <w:r w:rsidR="009B2F80" w:rsidRPr="00F77404">
        <w:rPr>
          <w:rFonts w:ascii="Times New Roman" w:hAnsi="Times New Roman" w:cs="Times New Roman"/>
          <w:sz w:val="28"/>
          <w:szCs w:val="28"/>
        </w:rPr>
        <w:t xml:space="preserve"> </w:t>
      </w:r>
      <w:r w:rsidRPr="00F77404">
        <w:rPr>
          <w:rFonts w:ascii="Times New Roman" w:hAnsi="Times New Roman" w:cs="Times New Roman"/>
          <w:sz w:val="28"/>
          <w:szCs w:val="28"/>
        </w:rPr>
        <w:t>для класса.</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Выбор темы проекта.</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Формулирование гипотезы.</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lastRenderedPageBreak/>
        <w:t>• Разработка плана действий.</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Определение «точек самостоятельности» и «точек сотрудничества».</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Формирование групп.</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Этап практических действий.</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Оформление результатов.</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Внешняя презентация проекта.</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 Рефлексия, групповое обсуждение.</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Таким образом, социальный проект — это не набор мероприятий.</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Для проекта характерно наличие достаточно жесткого алгоритма</w:t>
      </w:r>
      <w:r w:rsidR="009B2F80" w:rsidRPr="00F77404">
        <w:rPr>
          <w:rFonts w:ascii="Times New Roman" w:hAnsi="Times New Roman" w:cs="Times New Roman"/>
          <w:sz w:val="28"/>
          <w:szCs w:val="28"/>
        </w:rPr>
        <w:t xml:space="preserve"> </w:t>
      </w:r>
      <w:r w:rsidRPr="00F77404">
        <w:rPr>
          <w:rFonts w:ascii="Times New Roman" w:hAnsi="Times New Roman" w:cs="Times New Roman"/>
          <w:sz w:val="28"/>
          <w:szCs w:val="28"/>
        </w:rPr>
        <w:t xml:space="preserve">действий и отсутствие определенного перечня шагов. Инвариантность, взаимозаменяемость, </w:t>
      </w:r>
      <w:proofErr w:type="spellStart"/>
      <w:r w:rsidRPr="00F77404">
        <w:rPr>
          <w:rFonts w:ascii="Times New Roman" w:hAnsi="Times New Roman" w:cs="Times New Roman"/>
          <w:sz w:val="28"/>
          <w:szCs w:val="28"/>
        </w:rPr>
        <w:t>дублируемость</w:t>
      </w:r>
      <w:proofErr w:type="spellEnd"/>
      <w:r w:rsidRPr="00F77404">
        <w:rPr>
          <w:rFonts w:ascii="Times New Roman" w:hAnsi="Times New Roman" w:cs="Times New Roman"/>
          <w:sz w:val="28"/>
          <w:szCs w:val="28"/>
        </w:rPr>
        <w:t xml:space="preserve"> различных способов перехода к следующему проектному шагу — неотъемлемая</w:t>
      </w:r>
      <w:r w:rsidR="009B2F80" w:rsidRPr="00F77404">
        <w:rPr>
          <w:rFonts w:ascii="Times New Roman" w:hAnsi="Times New Roman" w:cs="Times New Roman"/>
          <w:sz w:val="28"/>
          <w:szCs w:val="28"/>
        </w:rPr>
        <w:t xml:space="preserve"> </w:t>
      </w:r>
      <w:r w:rsidRPr="00F77404">
        <w:rPr>
          <w:rFonts w:ascii="Times New Roman" w:hAnsi="Times New Roman" w:cs="Times New Roman"/>
          <w:sz w:val="28"/>
          <w:szCs w:val="28"/>
        </w:rPr>
        <w:t>характеристика проектной деятельности в целом и плана действий</w:t>
      </w:r>
      <w:r w:rsidR="009B2F80" w:rsidRPr="00F77404">
        <w:rPr>
          <w:rFonts w:ascii="Times New Roman" w:hAnsi="Times New Roman" w:cs="Times New Roman"/>
          <w:sz w:val="28"/>
          <w:szCs w:val="28"/>
        </w:rPr>
        <w:t xml:space="preserve"> </w:t>
      </w:r>
      <w:r w:rsidRPr="00F77404">
        <w:rPr>
          <w:rFonts w:ascii="Times New Roman" w:hAnsi="Times New Roman" w:cs="Times New Roman"/>
          <w:sz w:val="28"/>
          <w:szCs w:val="28"/>
        </w:rPr>
        <w:t xml:space="preserve">в частности. </w:t>
      </w:r>
    </w:p>
    <w:p w:rsidR="005A744B" w:rsidRPr="00F77404" w:rsidRDefault="005A744B" w:rsidP="00851832">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План действий и этап практических шагов несут в себе логику всего</w:t>
      </w:r>
      <w:r w:rsidR="009B2F80" w:rsidRPr="00F77404">
        <w:rPr>
          <w:rFonts w:ascii="Times New Roman" w:hAnsi="Times New Roman" w:cs="Times New Roman"/>
          <w:sz w:val="28"/>
          <w:szCs w:val="28"/>
        </w:rPr>
        <w:t xml:space="preserve"> </w:t>
      </w:r>
      <w:r w:rsidRPr="00F77404">
        <w:rPr>
          <w:rFonts w:ascii="Times New Roman" w:hAnsi="Times New Roman" w:cs="Times New Roman"/>
          <w:sz w:val="28"/>
          <w:szCs w:val="28"/>
        </w:rPr>
        <w:t xml:space="preserve">социального проектирования: получение информации о социальном объекте — </w:t>
      </w:r>
      <w:proofErr w:type="spellStart"/>
      <w:r w:rsidRPr="00F77404">
        <w:rPr>
          <w:rFonts w:ascii="Times New Roman" w:hAnsi="Times New Roman" w:cs="Times New Roman"/>
          <w:sz w:val="28"/>
          <w:szCs w:val="28"/>
        </w:rPr>
        <w:t>проблематизация</w:t>
      </w:r>
      <w:proofErr w:type="spellEnd"/>
      <w:r w:rsidRPr="00F77404">
        <w:rPr>
          <w:rFonts w:ascii="Times New Roman" w:hAnsi="Times New Roman" w:cs="Times New Roman"/>
          <w:sz w:val="28"/>
          <w:szCs w:val="28"/>
        </w:rPr>
        <w:t xml:space="preserve"> информации — преобразование социального объекта.</w:t>
      </w:r>
    </w:p>
    <w:p w:rsidR="005A744B" w:rsidRPr="00F77404" w:rsidRDefault="005A744B" w:rsidP="00851832">
      <w:pPr>
        <w:tabs>
          <w:tab w:val="left" w:pos="1755"/>
        </w:tabs>
        <w:spacing w:after="0" w:line="276" w:lineRule="auto"/>
        <w:ind w:firstLine="709"/>
        <w:jc w:val="both"/>
        <w:rPr>
          <w:rFonts w:ascii="Times New Roman" w:hAnsi="Times New Roman" w:cs="Times New Roman"/>
          <w:b/>
          <w:sz w:val="28"/>
          <w:szCs w:val="28"/>
        </w:rPr>
      </w:pPr>
      <w:r w:rsidRPr="00F77404">
        <w:rPr>
          <w:rFonts w:ascii="Times New Roman" w:hAnsi="Times New Roman" w:cs="Times New Roman"/>
          <w:b/>
          <w:sz w:val="28"/>
          <w:szCs w:val="28"/>
        </w:rPr>
        <w:t>Примерные направления и темы социального проектирования школьников</w:t>
      </w:r>
      <w:r w:rsidR="00B85341">
        <w:rPr>
          <w:rFonts w:ascii="Times New Roman" w:hAnsi="Times New Roman" w:cs="Times New Roman"/>
          <w:b/>
          <w:sz w:val="28"/>
          <w:szCs w:val="28"/>
        </w:rPr>
        <w:t xml:space="preserve"> (</w:t>
      </w:r>
      <w:r w:rsidR="00B85341" w:rsidRPr="00B85341">
        <w:rPr>
          <w:rFonts w:ascii="Times New Roman" w:hAnsi="Times New Roman" w:cs="Times New Roman"/>
          <w:b/>
          <w:i/>
          <w:sz w:val="28"/>
          <w:szCs w:val="28"/>
        </w:rPr>
        <w:t>примеры в презентации</w:t>
      </w:r>
      <w:r w:rsidR="00B85341">
        <w:rPr>
          <w:rFonts w:ascii="Times New Roman" w:hAnsi="Times New Roman" w:cs="Times New Roman"/>
          <w:b/>
          <w:sz w:val="28"/>
          <w:szCs w:val="28"/>
        </w:rPr>
        <w:t>)</w:t>
      </w:r>
    </w:p>
    <w:p w:rsidR="005A744B" w:rsidRPr="00F77404" w:rsidRDefault="005A744B" w:rsidP="00345808">
      <w:pPr>
        <w:pStyle w:val="a4"/>
        <w:spacing w:before="0" w:beforeAutospacing="0" w:after="0" w:afterAutospacing="0" w:line="276" w:lineRule="auto"/>
        <w:ind w:firstLine="709"/>
        <w:jc w:val="both"/>
        <w:rPr>
          <w:sz w:val="28"/>
          <w:szCs w:val="28"/>
        </w:rPr>
      </w:pPr>
      <w:r w:rsidRPr="00F77404">
        <w:rPr>
          <w:sz w:val="28"/>
          <w:szCs w:val="28"/>
        </w:rPr>
        <w:t xml:space="preserve">Тематика различных видов социального проектирования обычно определяется тем реальным социальным контекстом, в который вписан </w:t>
      </w:r>
      <w:r w:rsidR="00345808">
        <w:rPr>
          <w:sz w:val="28"/>
          <w:szCs w:val="28"/>
        </w:rPr>
        <w:t>обучающийся</w:t>
      </w:r>
      <w:r w:rsidRPr="00F77404">
        <w:rPr>
          <w:sz w:val="28"/>
          <w:szCs w:val="28"/>
        </w:rPr>
        <w:t xml:space="preserve">. Если недалеко от школы располагаются больница, детский дом или социально-реабилитационный центр для пожилых людей, то есть смысл присмотреться к этим учреждениям как возможным объектам социального проектирования. Но еще важнее для любого </w:t>
      </w:r>
      <w:r w:rsidR="00345808">
        <w:rPr>
          <w:sz w:val="28"/>
          <w:szCs w:val="28"/>
        </w:rPr>
        <w:t>ребенка</w:t>
      </w:r>
      <w:r w:rsidRPr="00F77404">
        <w:rPr>
          <w:sz w:val="28"/>
          <w:szCs w:val="28"/>
        </w:rPr>
        <w:t xml:space="preserve"> его ближайшее окружение: семья, одноклассники, учителя. </w:t>
      </w:r>
    </w:p>
    <w:p w:rsidR="005A744B" w:rsidRPr="00F77404" w:rsidRDefault="005A744B" w:rsidP="00345808">
      <w:pPr>
        <w:tabs>
          <w:tab w:val="left" w:pos="1755"/>
        </w:tabs>
        <w:spacing w:after="0" w:line="276" w:lineRule="auto"/>
        <w:jc w:val="both"/>
        <w:rPr>
          <w:rFonts w:ascii="Times New Roman" w:hAnsi="Times New Roman" w:cs="Times New Roman"/>
          <w:sz w:val="28"/>
          <w:szCs w:val="28"/>
        </w:rPr>
      </w:pPr>
      <w:r w:rsidRPr="00F77404">
        <w:rPr>
          <w:rFonts w:ascii="Times New Roman" w:hAnsi="Times New Roman" w:cs="Times New Roman"/>
          <w:sz w:val="28"/>
          <w:szCs w:val="28"/>
        </w:rPr>
        <w:t>Итак, вот тематический перечень направлений социального проектирования, проводимый в моём классе</w:t>
      </w:r>
      <w:r w:rsidR="009B2F80" w:rsidRPr="00F77404">
        <w:rPr>
          <w:rFonts w:ascii="Times New Roman" w:hAnsi="Times New Roman" w:cs="Times New Roman"/>
          <w:sz w:val="28"/>
          <w:szCs w:val="28"/>
        </w:rPr>
        <w:t>:</w:t>
      </w:r>
    </w:p>
    <w:p w:rsidR="004C1EBB" w:rsidRPr="00345808" w:rsidRDefault="00D52C87" w:rsidP="00345808">
      <w:pPr>
        <w:spacing w:after="0" w:line="276" w:lineRule="auto"/>
        <w:jc w:val="both"/>
        <w:rPr>
          <w:rFonts w:ascii="Times New Roman" w:hAnsi="Times New Roman" w:cs="Times New Roman"/>
          <w:b/>
          <w:sz w:val="28"/>
          <w:szCs w:val="28"/>
        </w:rPr>
      </w:pPr>
      <w:r w:rsidRPr="00345808">
        <w:rPr>
          <w:rFonts w:ascii="Times New Roman" w:hAnsi="Times New Roman" w:cs="Times New Roman"/>
          <w:b/>
          <w:sz w:val="28"/>
          <w:szCs w:val="28"/>
        </w:rPr>
        <w:t xml:space="preserve">«Есть </w:t>
      </w:r>
      <w:r w:rsidRPr="00B85341">
        <w:rPr>
          <w:rFonts w:ascii="Times New Roman" w:hAnsi="Times New Roman" w:cs="Times New Roman"/>
          <w:b/>
          <w:sz w:val="28"/>
          <w:szCs w:val="28"/>
        </w:rPr>
        <w:t>друзья у школьных ёлок»</w:t>
      </w:r>
      <w:r w:rsidR="00B85341">
        <w:rPr>
          <w:rFonts w:ascii="Times New Roman" w:hAnsi="Times New Roman" w:cs="Times New Roman"/>
          <w:b/>
          <w:sz w:val="28"/>
          <w:szCs w:val="28"/>
        </w:rPr>
        <w:t xml:space="preserve"> (</w:t>
      </w:r>
      <w:r w:rsidR="00B85341" w:rsidRPr="00B85341">
        <w:rPr>
          <w:rFonts w:ascii="Times New Roman" w:hAnsi="Times New Roman" w:cs="Times New Roman"/>
          <w:b/>
          <w:i/>
          <w:sz w:val="28"/>
          <w:szCs w:val="28"/>
        </w:rPr>
        <w:t>презентация</w:t>
      </w:r>
      <w:r w:rsidR="00B85341">
        <w:rPr>
          <w:rFonts w:ascii="Times New Roman" w:hAnsi="Times New Roman" w:cs="Times New Roman"/>
          <w:b/>
          <w:sz w:val="28"/>
          <w:szCs w:val="28"/>
        </w:rPr>
        <w:t>)</w:t>
      </w:r>
    </w:p>
    <w:p w:rsidR="004C1EBB" w:rsidRPr="00345808" w:rsidRDefault="004C1EBB" w:rsidP="00345808">
      <w:pPr>
        <w:spacing w:after="0" w:line="276" w:lineRule="auto"/>
        <w:jc w:val="both"/>
        <w:rPr>
          <w:rFonts w:ascii="Times New Roman" w:eastAsia="Times New Roman" w:hAnsi="Times New Roman" w:cs="Times New Roman"/>
          <w:b/>
          <w:i/>
          <w:sz w:val="28"/>
          <w:szCs w:val="28"/>
        </w:rPr>
      </w:pPr>
      <w:r w:rsidRPr="00F77404">
        <w:rPr>
          <w:rFonts w:ascii="Times New Roman" w:eastAsia="Times New Roman" w:hAnsi="Times New Roman" w:cs="Times New Roman"/>
          <w:b/>
          <w:sz w:val="28"/>
          <w:szCs w:val="28"/>
        </w:rPr>
        <w:t xml:space="preserve">Итак, проект – это «пять </w:t>
      </w:r>
      <w:proofErr w:type="gramStart"/>
      <w:r w:rsidRPr="00F77404">
        <w:rPr>
          <w:rFonts w:ascii="Times New Roman" w:eastAsia="Times New Roman" w:hAnsi="Times New Roman" w:cs="Times New Roman"/>
          <w:b/>
          <w:sz w:val="28"/>
          <w:szCs w:val="28"/>
        </w:rPr>
        <w:t>П</w:t>
      </w:r>
      <w:proofErr w:type="gramEnd"/>
      <w:r w:rsidRPr="00F77404">
        <w:rPr>
          <w:rFonts w:ascii="Times New Roman" w:eastAsia="Times New Roman" w:hAnsi="Times New Roman" w:cs="Times New Roman"/>
          <w:b/>
          <w:sz w:val="28"/>
          <w:szCs w:val="28"/>
        </w:rPr>
        <w:t>»</w:t>
      </w:r>
      <w:r w:rsidR="00345808">
        <w:rPr>
          <w:rFonts w:ascii="Times New Roman" w:eastAsia="Times New Roman" w:hAnsi="Times New Roman" w:cs="Times New Roman"/>
          <w:b/>
          <w:sz w:val="28"/>
          <w:szCs w:val="28"/>
        </w:rPr>
        <w:t xml:space="preserve">: </w:t>
      </w:r>
      <w:r w:rsidRPr="00345808">
        <w:rPr>
          <w:rFonts w:ascii="Times New Roman" w:eastAsia="Times New Roman" w:hAnsi="Times New Roman" w:cs="Times New Roman"/>
          <w:b/>
          <w:i/>
          <w:sz w:val="28"/>
          <w:szCs w:val="28"/>
        </w:rPr>
        <w:t>Проблема – Проектирование (планирование)</w:t>
      </w:r>
      <w:r w:rsidR="00345808" w:rsidRPr="00345808">
        <w:rPr>
          <w:rFonts w:ascii="Times New Roman" w:eastAsia="Times New Roman" w:hAnsi="Times New Roman" w:cs="Times New Roman"/>
          <w:b/>
          <w:i/>
          <w:sz w:val="28"/>
          <w:szCs w:val="28"/>
        </w:rPr>
        <w:t xml:space="preserve"> </w:t>
      </w:r>
      <w:r w:rsidRPr="00345808">
        <w:rPr>
          <w:rFonts w:ascii="Times New Roman" w:eastAsia="Times New Roman" w:hAnsi="Times New Roman" w:cs="Times New Roman"/>
          <w:b/>
          <w:i/>
          <w:sz w:val="28"/>
          <w:szCs w:val="28"/>
        </w:rPr>
        <w:t>-</w:t>
      </w:r>
      <w:r w:rsidR="00345808" w:rsidRPr="00345808">
        <w:rPr>
          <w:rFonts w:ascii="Times New Roman" w:eastAsia="Times New Roman" w:hAnsi="Times New Roman" w:cs="Times New Roman"/>
          <w:b/>
          <w:i/>
          <w:sz w:val="28"/>
          <w:szCs w:val="28"/>
        </w:rPr>
        <w:t xml:space="preserve"> </w:t>
      </w:r>
      <w:r w:rsidRPr="00345808">
        <w:rPr>
          <w:rFonts w:ascii="Times New Roman" w:eastAsia="Times New Roman" w:hAnsi="Times New Roman" w:cs="Times New Roman"/>
          <w:b/>
          <w:i/>
          <w:sz w:val="28"/>
          <w:szCs w:val="28"/>
        </w:rPr>
        <w:t>Поиск информации – Продукт – Презентация.</w:t>
      </w:r>
    </w:p>
    <w:p w:rsidR="004C1EBB" w:rsidRPr="00F77404" w:rsidRDefault="00345808" w:rsidP="00F77404">
      <w:pPr>
        <w:spacing w:line="276" w:lineRule="auto"/>
        <w:ind w:firstLine="36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r w:rsidR="004C1EBB" w:rsidRPr="00F77404">
        <w:rPr>
          <w:rFonts w:ascii="Times New Roman" w:eastAsia="Times New Roman" w:hAnsi="Times New Roman" w:cs="Times New Roman"/>
          <w:b/>
          <w:sz w:val="28"/>
          <w:szCs w:val="28"/>
        </w:rPr>
        <w:t xml:space="preserve">Шестое </w:t>
      </w:r>
      <w:proofErr w:type="gramStart"/>
      <w:r w:rsidR="004C1EBB" w:rsidRPr="00F77404">
        <w:rPr>
          <w:rFonts w:ascii="Times New Roman" w:eastAsia="Times New Roman" w:hAnsi="Times New Roman" w:cs="Times New Roman"/>
          <w:b/>
          <w:sz w:val="28"/>
          <w:szCs w:val="28"/>
        </w:rPr>
        <w:t>П</w:t>
      </w:r>
      <w:proofErr w:type="gramEnd"/>
      <w:r>
        <w:rPr>
          <w:rFonts w:ascii="Times New Roman" w:eastAsia="Times New Roman" w:hAnsi="Times New Roman" w:cs="Times New Roman"/>
          <w:b/>
          <w:sz w:val="28"/>
          <w:szCs w:val="28"/>
        </w:rPr>
        <w:t>»</w:t>
      </w:r>
      <w:r w:rsidR="004C1EBB" w:rsidRPr="00F77404">
        <w:rPr>
          <w:rFonts w:ascii="Times New Roman" w:eastAsia="Times New Roman" w:hAnsi="Times New Roman" w:cs="Times New Roman"/>
          <w:b/>
          <w:sz w:val="28"/>
          <w:szCs w:val="28"/>
        </w:rPr>
        <w:t xml:space="preserve"> проекта – его портфолио, то есть папка, в которой собраны все рабочие материалы проекта.</w:t>
      </w:r>
    </w:p>
    <w:p w:rsidR="006406CB" w:rsidRDefault="0049557A" w:rsidP="0049557A">
      <w:pPr>
        <w:pStyle w:val="a4"/>
        <w:shd w:val="clear" w:color="auto" w:fill="FFFFFF"/>
        <w:spacing w:before="0" w:beforeAutospacing="0" w:after="0" w:afterAutospacing="0" w:line="276" w:lineRule="auto"/>
        <w:textAlignment w:val="baseline"/>
        <w:rPr>
          <w:rStyle w:val="a5"/>
          <w:color w:val="000000"/>
          <w:sz w:val="28"/>
          <w:szCs w:val="28"/>
          <w:bdr w:val="none" w:sz="0" w:space="0" w:color="auto" w:frame="1"/>
        </w:rPr>
      </w:pPr>
      <w:r w:rsidRPr="0049557A">
        <w:rPr>
          <w:rStyle w:val="a5"/>
          <w:color w:val="000000"/>
          <w:sz w:val="28"/>
          <w:szCs w:val="28"/>
          <w:bdr w:val="none" w:sz="0" w:space="0" w:color="auto" w:frame="1"/>
        </w:rPr>
        <w:t>Литература</w:t>
      </w:r>
      <w:r>
        <w:rPr>
          <w:rStyle w:val="a5"/>
          <w:color w:val="000000"/>
          <w:sz w:val="28"/>
          <w:szCs w:val="28"/>
          <w:bdr w:val="none" w:sz="0" w:space="0" w:color="auto" w:frame="1"/>
        </w:rPr>
        <w:t>:</w:t>
      </w:r>
    </w:p>
    <w:p w:rsidR="0049557A" w:rsidRPr="006406CB" w:rsidRDefault="0049557A" w:rsidP="006406CB">
      <w:pPr>
        <w:pStyle w:val="a4"/>
        <w:numPr>
          <w:ilvl w:val="0"/>
          <w:numId w:val="3"/>
        </w:numPr>
        <w:shd w:val="clear" w:color="auto" w:fill="FFFFFF"/>
        <w:spacing w:before="0" w:beforeAutospacing="0" w:after="0" w:afterAutospacing="0" w:line="276" w:lineRule="auto"/>
        <w:textAlignment w:val="baseline"/>
        <w:rPr>
          <w:b/>
          <w:bCs/>
          <w:color w:val="000000"/>
          <w:sz w:val="28"/>
          <w:szCs w:val="28"/>
          <w:bdr w:val="none" w:sz="0" w:space="0" w:color="auto" w:frame="1"/>
        </w:rPr>
      </w:pPr>
      <w:r w:rsidRPr="0049557A">
        <w:rPr>
          <w:color w:val="000000"/>
          <w:sz w:val="28"/>
          <w:szCs w:val="28"/>
        </w:rPr>
        <w:t xml:space="preserve">Рожков М. И., </w:t>
      </w:r>
      <w:proofErr w:type="spellStart"/>
      <w:r w:rsidRPr="0049557A">
        <w:rPr>
          <w:color w:val="000000"/>
          <w:sz w:val="28"/>
          <w:szCs w:val="28"/>
        </w:rPr>
        <w:t>Байбородова</w:t>
      </w:r>
      <w:proofErr w:type="spellEnd"/>
      <w:r w:rsidRPr="0049557A">
        <w:rPr>
          <w:color w:val="000000"/>
          <w:sz w:val="28"/>
          <w:szCs w:val="28"/>
        </w:rPr>
        <w:t xml:space="preserve"> Л. В. Организация воспитательного процесса в школе //М.: </w:t>
      </w:r>
      <w:proofErr w:type="spellStart"/>
      <w:r w:rsidRPr="0049557A">
        <w:rPr>
          <w:color w:val="000000"/>
          <w:sz w:val="28"/>
          <w:szCs w:val="28"/>
        </w:rPr>
        <w:t>Владос</w:t>
      </w:r>
      <w:proofErr w:type="spellEnd"/>
      <w:r w:rsidRPr="0049557A">
        <w:rPr>
          <w:color w:val="000000"/>
          <w:sz w:val="28"/>
          <w:szCs w:val="28"/>
        </w:rPr>
        <w:t>, 2001г.</w:t>
      </w:r>
    </w:p>
    <w:p w:rsidR="0049557A" w:rsidRDefault="0049557A" w:rsidP="006406CB">
      <w:pPr>
        <w:pStyle w:val="a4"/>
        <w:numPr>
          <w:ilvl w:val="0"/>
          <w:numId w:val="3"/>
        </w:numPr>
        <w:shd w:val="clear" w:color="auto" w:fill="FFFFFF"/>
        <w:spacing w:before="0" w:beforeAutospacing="0" w:after="0" w:afterAutospacing="0" w:line="276" w:lineRule="auto"/>
        <w:textAlignment w:val="baseline"/>
        <w:rPr>
          <w:color w:val="000000"/>
          <w:sz w:val="28"/>
          <w:szCs w:val="28"/>
        </w:rPr>
      </w:pPr>
      <w:r w:rsidRPr="0049557A">
        <w:rPr>
          <w:color w:val="000000"/>
          <w:sz w:val="28"/>
          <w:szCs w:val="28"/>
        </w:rPr>
        <w:t>Концепция модернизации российского образования на период до 20</w:t>
      </w:r>
      <w:r>
        <w:rPr>
          <w:color w:val="000000"/>
          <w:sz w:val="28"/>
          <w:szCs w:val="28"/>
        </w:rPr>
        <w:t>2</w:t>
      </w:r>
      <w:r w:rsidRPr="0049557A">
        <w:rPr>
          <w:color w:val="000000"/>
          <w:sz w:val="28"/>
          <w:szCs w:val="28"/>
        </w:rPr>
        <w:t>0 года.</w:t>
      </w:r>
    </w:p>
    <w:p w:rsidR="0049557A" w:rsidRDefault="0049557A" w:rsidP="006406CB">
      <w:pPr>
        <w:pStyle w:val="a4"/>
        <w:numPr>
          <w:ilvl w:val="0"/>
          <w:numId w:val="3"/>
        </w:numPr>
        <w:shd w:val="clear" w:color="auto" w:fill="FFFFFF"/>
        <w:spacing w:before="0" w:beforeAutospacing="0" w:after="0" w:afterAutospacing="0" w:line="276" w:lineRule="auto"/>
        <w:textAlignment w:val="baseline"/>
        <w:rPr>
          <w:color w:val="000000"/>
          <w:sz w:val="28"/>
          <w:szCs w:val="28"/>
        </w:rPr>
      </w:pPr>
      <w:r w:rsidRPr="0049557A">
        <w:rPr>
          <w:color w:val="000000"/>
          <w:sz w:val="28"/>
          <w:szCs w:val="28"/>
        </w:rPr>
        <w:lastRenderedPageBreak/>
        <w:t>Зарецкая И. Цель воспитания — личность, готовая к взаимодействию со средой. //Директор школы —  2003г, № 1.</w:t>
      </w:r>
    </w:p>
    <w:p w:rsidR="006406CB" w:rsidRDefault="0049557A" w:rsidP="006406CB">
      <w:pPr>
        <w:pStyle w:val="a4"/>
        <w:numPr>
          <w:ilvl w:val="0"/>
          <w:numId w:val="3"/>
        </w:numPr>
        <w:shd w:val="clear" w:color="auto" w:fill="FFFFFF"/>
        <w:spacing w:before="0" w:beforeAutospacing="0" w:after="0" w:afterAutospacing="0" w:line="276" w:lineRule="auto"/>
        <w:textAlignment w:val="baseline"/>
        <w:rPr>
          <w:color w:val="000000"/>
          <w:sz w:val="28"/>
          <w:szCs w:val="28"/>
        </w:rPr>
      </w:pPr>
      <w:r w:rsidRPr="0049557A">
        <w:rPr>
          <w:color w:val="000000"/>
          <w:sz w:val="28"/>
          <w:szCs w:val="28"/>
        </w:rPr>
        <w:t xml:space="preserve">Курбатова О. В. Прогнозирование, проектирование и моделирование социальной реальности. Социальная работа: Учебное пособие — Ростов </w:t>
      </w:r>
      <w:proofErr w:type="spellStart"/>
      <w:r w:rsidRPr="0049557A">
        <w:rPr>
          <w:color w:val="000000"/>
          <w:sz w:val="28"/>
          <w:szCs w:val="28"/>
        </w:rPr>
        <w:t>н</w:t>
      </w:r>
      <w:proofErr w:type="spellEnd"/>
      <w:proofErr w:type="gramStart"/>
      <w:r w:rsidRPr="0049557A">
        <w:rPr>
          <w:color w:val="000000"/>
          <w:sz w:val="28"/>
          <w:szCs w:val="28"/>
        </w:rPr>
        <w:t>/Д</w:t>
      </w:r>
      <w:proofErr w:type="gramEnd"/>
      <w:r w:rsidRPr="0049557A">
        <w:rPr>
          <w:color w:val="000000"/>
          <w:sz w:val="28"/>
          <w:szCs w:val="28"/>
        </w:rPr>
        <w:t>, 2003г.</w:t>
      </w:r>
    </w:p>
    <w:p w:rsidR="0049557A" w:rsidRPr="006406CB" w:rsidRDefault="0049557A" w:rsidP="006406CB">
      <w:pPr>
        <w:pStyle w:val="a4"/>
        <w:numPr>
          <w:ilvl w:val="0"/>
          <w:numId w:val="3"/>
        </w:numPr>
        <w:shd w:val="clear" w:color="auto" w:fill="FFFFFF"/>
        <w:spacing w:before="0" w:beforeAutospacing="0" w:after="0" w:afterAutospacing="0" w:line="276" w:lineRule="auto"/>
        <w:textAlignment w:val="baseline"/>
        <w:rPr>
          <w:color w:val="000000"/>
          <w:sz w:val="28"/>
          <w:szCs w:val="28"/>
        </w:rPr>
      </w:pPr>
      <w:proofErr w:type="spellStart"/>
      <w:r w:rsidRPr="006406CB">
        <w:rPr>
          <w:iCs/>
          <w:color w:val="000000"/>
          <w:sz w:val="28"/>
          <w:szCs w:val="28"/>
        </w:rPr>
        <w:t>Бухаркина</w:t>
      </w:r>
      <w:proofErr w:type="spellEnd"/>
      <w:r w:rsidRPr="006406CB">
        <w:rPr>
          <w:iCs/>
          <w:color w:val="000000"/>
          <w:sz w:val="28"/>
          <w:szCs w:val="28"/>
        </w:rPr>
        <w:t xml:space="preserve"> М.Ю</w:t>
      </w:r>
      <w:r w:rsidRPr="006406CB">
        <w:rPr>
          <w:color w:val="000000"/>
          <w:sz w:val="28"/>
          <w:szCs w:val="28"/>
        </w:rPr>
        <w:t>. Разработка учебного проекта. – [Текст]: М., 2003</w:t>
      </w:r>
    </w:p>
    <w:p w:rsidR="0049557A" w:rsidRPr="006406CB" w:rsidRDefault="0049557A" w:rsidP="006406CB">
      <w:pPr>
        <w:pStyle w:val="a4"/>
        <w:numPr>
          <w:ilvl w:val="0"/>
          <w:numId w:val="3"/>
        </w:numPr>
        <w:shd w:val="clear" w:color="auto" w:fill="FFFFFF"/>
        <w:spacing w:before="0" w:beforeAutospacing="0" w:after="0" w:afterAutospacing="0" w:line="276" w:lineRule="auto"/>
        <w:jc w:val="both"/>
        <w:rPr>
          <w:color w:val="000000"/>
          <w:sz w:val="28"/>
          <w:szCs w:val="28"/>
        </w:rPr>
      </w:pPr>
      <w:proofErr w:type="spellStart"/>
      <w:r w:rsidRPr="006406CB">
        <w:rPr>
          <w:color w:val="000000"/>
          <w:sz w:val="28"/>
          <w:szCs w:val="28"/>
        </w:rPr>
        <w:t>Голуб</w:t>
      </w:r>
      <w:proofErr w:type="spellEnd"/>
      <w:r w:rsidRPr="006406CB">
        <w:rPr>
          <w:color w:val="000000"/>
          <w:sz w:val="28"/>
          <w:szCs w:val="28"/>
        </w:rPr>
        <w:t xml:space="preserve"> Г.Б. Методические рекомендации «Метод проектов как технология формирования ключевых компетентностей учащихся» – [Текст]: Самара, 2003.</w:t>
      </w:r>
    </w:p>
    <w:p w:rsidR="0049557A" w:rsidRPr="006406CB" w:rsidRDefault="0049557A" w:rsidP="006406CB">
      <w:pPr>
        <w:pStyle w:val="a4"/>
        <w:numPr>
          <w:ilvl w:val="0"/>
          <w:numId w:val="3"/>
        </w:numPr>
        <w:shd w:val="clear" w:color="auto" w:fill="FFFFFF"/>
        <w:spacing w:before="0" w:beforeAutospacing="0" w:after="0" w:afterAutospacing="0" w:line="276" w:lineRule="auto"/>
        <w:jc w:val="both"/>
        <w:rPr>
          <w:color w:val="000000"/>
          <w:sz w:val="28"/>
          <w:szCs w:val="28"/>
        </w:rPr>
      </w:pPr>
      <w:r w:rsidRPr="006406CB">
        <w:rPr>
          <w:color w:val="000000"/>
          <w:sz w:val="28"/>
          <w:szCs w:val="28"/>
        </w:rPr>
        <w:t xml:space="preserve">Новые педагогические и информационные технологии в системе образования: учебное пособие/ Е.С. </w:t>
      </w:r>
      <w:proofErr w:type="spellStart"/>
      <w:r w:rsidRPr="006406CB">
        <w:rPr>
          <w:color w:val="000000"/>
          <w:sz w:val="28"/>
          <w:szCs w:val="28"/>
        </w:rPr>
        <w:t>Полат</w:t>
      </w:r>
      <w:proofErr w:type="spellEnd"/>
      <w:r w:rsidRPr="006406CB">
        <w:rPr>
          <w:color w:val="000000"/>
          <w:sz w:val="28"/>
          <w:szCs w:val="28"/>
        </w:rPr>
        <w:t xml:space="preserve">, М.Ю. </w:t>
      </w:r>
      <w:proofErr w:type="spellStart"/>
      <w:r w:rsidRPr="006406CB">
        <w:rPr>
          <w:color w:val="000000"/>
          <w:sz w:val="28"/>
          <w:szCs w:val="28"/>
        </w:rPr>
        <w:t>Бухаркина</w:t>
      </w:r>
      <w:proofErr w:type="spellEnd"/>
      <w:r w:rsidRPr="006406CB">
        <w:rPr>
          <w:color w:val="000000"/>
          <w:sz w:val="28"/>
          <w:szCs w:val="28"/>
        </w:rPr>
        <w:t>, М.В. Моисеева, А.Е. Петров  – [Текст]: М.: Издательский центр «Академия», 2005.</w:t>
      </w:r>
    </w:p>
    <w:p w:rsidR="0049557A" w:rsidRPr="0049557A" w:rsidRDefault="0049557A" w:rsidP="006406CB">
      <w:pPr>
        <w:pStyle w:val="a4"/>
        <w:shd w:val="clear" w:color="auto" w:fill="FFFFFF"/>
        <w:spacing w:before="0" w:beforeAutospacing="0" w:after="0" w:afterAutospacing="0" w:line="276" w:lineRule="auto"/>
        <w:textAlignment w:val="baseline"/>
        <w:rPr>
          <w:color w:val="000000"/>
          <w:sz w:val="28"/>
          <w:szCs w:val="28"/>
        </w:rPr>
      </w:pPr>
    </w:p>
    <w:p w:rsidR="004C1EBB" w:rsidRPr="00F77404" w:rsidRDefault="004C1EBB" w:rsidP="00F77404">
      <w:pPr>
        <w:spacing w:line="276" w:lineRule="auto"/>
        <w:jc w:val="both"/>
        <w:rPr>
          <w:rFonts w:ascii="Times New Roman" w:hAnsi="Times New Roman" w:cs="Times New Roman"/>
          <w:sz w:val="28"/>
          <w:szCs w:val="28"/>
        </w:rPr>
      </w:pPr>
    </w:p>
    <w:sectPr w:rsidR="004C1EBB" w:rsidRPr="00F77404" w:rsidSect="002C79E5">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133" w:rsidRDefault="00047133" w:rsidP="00F77404">
      <w:pPr>
        <w:spacing w:after="0" w:line="240" w:lineRule="auto"/>
      </w:pPr>
      <w:r>
        <w:separator/>
      </w:r>
    </w:p>
  </w:endnote>
  <w:endnote w:type="continuationSeparator" w:id="0">
    <w:p w:rsidR="00047133" w:rsidRDefault="00047133" w:rsidP="00F774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4752"/>
      <w:docPartObj>
        <w:docPartGallery w:val="Page Numbers (Bottom of Page)"/>
        <w:docPartUnique/>
      </w:docPartObj>
    </w:sdtPr>
    <w:sdtContent>
      <w:p w:rsidR="0049557A" w:rsidRDefault="0049557A">
        <w:pPr>
          <w:pStyle w:val="a8"/>
          <w:jc w:val="right"/>
        </w:pPr>
        <w:fldSimple w:instr=" PAGE   \* MERGEFORMAT ">
          <w:r w:rsidR="006406CB">
            <w:rPr>
              <w:noProof/>
            </w:rPr>
            <w:t>4</w:t>
          </w:r>
        </w:fldSimple>
      </w:p>
    </w:sdtContent>
  </w:sdt>
  <w:p w:rsidR="00F77404" w:rsidRDefault="00F7740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133" w:rsidRDefault="00047133" w:rsidP="00F77404">
      <w:pPr>
        <w:spacing w:after="0" w:line="240" w:lineRule="auto"/>
      </w:pPr>
      <w:r>
        <w:separator/>
      </w:r>
    </w:p>
  </w:footnote>
  <w:footnote w:type="continuationSeparator" w:id="0">
    <w:p w:rsidR="00047133" w:rsidRDefault="00047133" w:rsidP="00F774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470A2"/>
    <w:multiLevelType w:val="hybridMultilevel"/>
    <w:tmpl w:val="9B9E81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5B27013"/>
    <w:multiLevelType w:val="hybridMultilevel"/>
    <w:tmpl w:val="977020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F24DF7"/>
    <w:multiLevelType w:val="multilevel"/>
    <w:tmpl w:val="5E507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E319E"/>
    <w:rsid w:val="00047133"/>
    <w:rsid w:val="000A3713"/>
    <w:rsid w:val="000D23F3"/>
    <w:rsid w:val="001D4483"/>
    <w:rsid w:val="002C79E5"/>
    <w:rsid w:val="00345808"/>
    <w:rsid w:val="00422436"/>
    <w:rsid w:val="0049557A"/>
    <w:rsid w:val="004C1EBB"/>
    <w:rsid w:val="005A744B"/>
    <w:rsid w:val="006406CB"/>
    <w:rsid w:val="006D7E99"/>
    <w:rsid w:val="0072163B"/>
    <w:rsid w:val="007A77C8"/>
    <w:rsid w:val="00851832"/>
    <w:rsid w:val="008873A9"/>
    <w:rsid w:val="009B2F80"/>
    <w:rsid w:val="00A313D7"/>
    <w:rsid w:val="00A336D3"/>
    <w:rsid w:val="00B85341"/>
    <w:rsid w:val="00C20790"/>
    <w:rsid w:val="00D07DF9"/>
    <w:rsid w:val="00D411CF"/>
    <w:rsid w:val="00D52C87"/>
    <w:rsid w:val="00E9577A"/>
    <w:rsid w:val="00F77404"/>
    <w:rsid w:val="00FE31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9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2F80"/>
    <w:pPr>
      <w:ind w:left="720"/>
      <w:contextualSpacing/>
    </w:pPr>
  </w:style>
  <w:style w:type="paragraph" w:styleId="a4">
    <w:name w:val="Normal (Web)"/>
    <w:basedOn w:val="a"/>
    <w:uiPriority w:val="99"/>
    <w:unhideWhenUsed/>
    <w:rsid w:val="004224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422436"/>
    <w:rPr>
      <w:b/>
      <w:bCs/>
    </w:rPr>
  </w:style>
  <w:style w:type="paragraph" w:styleId="a6">
    <w:name w:val="header"/>
    <w:basedOn w:val="a"/>
    <w:link w:val="a7"/>
    <w:uiPriority w:val="99"/>
    <w:semiHidden/>
    <w:unhideWhenUsed/>
    <w:rsid w:val="00F7740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77404"/>
  </w:style>
  <w:style w:type="paragraph" w:styleId="a8">
    <w:name w:val="footer"/>
    <w:basedOn w:val="a"/>
    <w:link w:val="a9"/>
    <w:uiPriority w:val="99"/>
    <w:unhideWhenUsed/>
    <w:rsid w:val="00F7740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77404"/>
  </w:style>
</w:styles>
</file>

<file path=word/webSettings.xml><?xml version="1.0" encoding="utf-8"?>
<w:webSettings xmlns:r="http://schemas.openxmlformats.org/officeDocument/2006/relationships" xmlns:w="http://schemas.openxmlformats.org/wordprocessingml/2006/main">
  <w:divs>
    <w:div w:id="933900829">
      <w:bodyDiv w:val="1"/>
      <w:marLeft w:val="0"/>
      <w:marRight w:val="0"/>
      <w:marTop w:val="0"/>
      <w:marBottom w:val="0"/>
      <w:divBdr>
        <w:top w:val="none" w:sz="0" w:space="0" w:color="auto"/>
        <w:left w:val="none" w:sz="0" w:space="0" w:color="auto"/>
        <w:bottom w:val="none" w:sz="0" w:space="0" w:color="auto"/>
        <w:right w:val="none" w:sz="0" w:space="0" w:color="auto"/>
      </w:divBdr>
    </w:div>
    <w:div w:id="108750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5</Pages>
  <Words>1302</Words>
  <Characters>7424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kostrova</dc:creator>
  <cp:keywords/>
  <dc:description/>
  <cp:lastModifiedBy>татьяна</cp:lastModifiedBy>
  <cp:revision>13</cp:revision>
  <dcterms:created xsi:type="dcterms:W3CDTF">2019-03-14T17:26:00Z</dcterms:created>
  <dcterms:modified xsi:type="dcterms:W3CDTF">2019-03-23T09:51:00Z</dcterms:modified>
</cp:coreProperties>
</file>