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8E" w:rsidRPr="0052218E" w:rsidRDefault="0052218E" w:rsidP="0052218E">
      <w:pPr>
        <w:shd w:val="clear" w:color="auto" w:fill="FFFFFF"/>
        <w:spacing w:before="150" w:after="150" w:line="240" w:lineRule="auto"/>
        <w:jc w:val="both"/>
        <w:outlineLvl w:val="4"/>
        <w:rPr>
          <w:rFonts w:ascii="Helvetica" w:eastAsia="Times New Roman" w:hAnsi="Helvetica" w:cs="Helvetica"/>
          <w:b/>
          <w:bCs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b/>
          <w:bCs/>
          <w:i w:val="0"/>
          <w:iCs w:val="0"/>
          <w:sz w:val="23"/>
          <w:szCs w:val="23"/>
          <w:lang w:val="ru-RU" w:eastAsia="ru-RU" w:bidi="ar-SA"/>
        </w:rPr>
        <w:t>ПОЛЕЗНЫЕ ТЕЛЕФОНЫ</w:t>
      </w:r>
    </w:p>
    <w:p w:rsidR="0052218E" w:rsidRPr="0052218E" w:rsidRDefault="0052218E" w:rsidP="005221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Детский телефон доверия - 8-800-3000-122.</w:t>
      </w: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br/>
        <w:t> </w:t>
      </w:r>
    </w:p>
    <w:p w:rsidR="0052218E" w:rsidRPr="0052218E" w:rsidRDefault="0052218E" w:rsidP="005221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Краевой наркологический диспансер (анонимный кабинет) - 237-47-34,  237-39-01(подростковое отделение)</w:t>
      </w:r>
    </w:p>
    <w:p w:rsidR="0052218E" w:rsidRPr="0052218E" w:rsidRDefault="0052218E" w:rsidP="005221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</w:p>
    <w:p w:rsidR="0052218E" w:rsidRPr="0052218E" w:rsidRDefault="0052218E" w:rsidP="005221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Пермский краевой центр планирования семьи и репродукции - 236-50-82</w:t>
      </w:r>
    </w:p>
    <w:p w:rsidR="0052218E" w:rsidRPr="0052218E" w:rsidRDefault="0052218E" w:rsidP="005221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1" w:lineRule="atLeast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Центр социальной адаптации - 241-00-62</w:t>
      </w: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br/>
        <w:t>Миков Павел Владимирович, уполномоченный по правам ребенка в Пермском крае - 217-76-70, 237-57-80</w:t>
      </w:r>
    </w:p>
    <w:p w:rsidR="0052218E" w:rsidRPr="0052218E" w:rsidRDefault="0052218E" w:rsidP="005221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Центр психолого-педагогической, медицинской и социальной помощи города Перми – 270-01-85</w:t>
      </w:r>
    </w:p>
    <w:p w:rsidR="0052218E" w:rsidRPr="0052218E" w:rsidRDefault="0052218E" w:rsidP="005221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Городской консультативно - диагностический кризисный центр - 216-66-11</w:t>
      </w:r>
    </w:p>
    <w:p w:rsidR="0052218E" w:rsidRPr="0052218E" w:rsidRDefault="0052218E" w:rsidP="005221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КДНиЗП при администрации города Перми - 212-68-17</w:t>
      </w:r>
    </w:p>
    <w:p w:rsidR="0052218E" w:rsidRPr="0052218E" w:rsidRDefault="0052218E" w:rsidP="005221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Общероссийская служба детского телефона доверия –  8-800-2000-122</w:t>
      </w:r>
    </w:p>
    <w:p w:rsidR="0052218E" w:rsidRPr="0052218E" w:rsidRDefault="0052218E" w:rsidP="005221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Следственное управление Следственного комитета Российской Федерации по Пермскому краю:</w:t>
      </w:r>
    </w:p>
    <w:p w:rsidR="0052218E" w:rsidRPr="0052218E" w:rsidRDefault="0052218E" w:rsidP="0052218E">
      <w:pPr>
        <w:shd w:val="clear" w:color="auto" w:fill="FFFFFF"/>
        <w:spacing w:after="150" w:line="321" w:lineRule="atLeast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дежурный – 249-54-55,</w:t>
      </w: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br/>
        <w:t>телефон доверия – 249-54-64,</w:t>
      </w: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br/>
        <w:t>телефонная линия «Ребенок в опасности» – 268-00-06</w:t>
      </w:r>
    </w:p>
    <w:p w:rsidR="0052218E" w:rsidRPr="0052218E" w:rsidRDefault="0052218E" w:rsidP="005221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Подразделение по делам несовершеннолетних Управления МВД России по городу Перми - 212-81-66</w:t>
      </w:r>
    </w:p>
    <w:p w:rsidR="0052218E" w:rsidRPr="0052218E" w:rsidRDefault="0052218E" w:rsidP="005221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Главное управление Федеральной службы исполнения наказаний России по Пермскому краю - 212-44-02</w:t>
      </w:r>
    </w:p>
    <w:p w:rsidR="0052218E" w:rsidRPr="0052218E" w:rsidRDefault="0052218E" w:rsidP="005221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Управление Федеральной службы безопасности по Пермскому краю:</w:t>
      </w:r>
    </w:p>
    <w:p w:rsidR="0052218E" w:rsidRPr="0052218E" w:rsidRDefault="0052218E" w:rsidP="0052218E">
      <w:pPr>
        <w:shd w:val="clear" w:color="auto" w:fill="FFFFFF"/>
        <w:spacing w:after="150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дежурный – 239-39-39,</w:t>
      </w: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br/>
        <w:t>телефон доверия – 212-91-29</w:t>
      </w:r>
    </w:p>
    <w:p w:rsidR="0052218E" w:rsidRPr="0052218E" w:rsidRDefault="0052218E" w:rsidP="005221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Прокуратура города Перми – 217-51-22</w:t>
      </w:r>
    </w:p>
    <w:p w:rsidR="0052218E" w:rsidRPr="0052218E" w:rsidRDefault="0052218E" w:rsidP="005221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Управление  Министерства внутренних дел России по городу Перми:</w:t>
      </w:r>
    </w:p>
    <w:p w:rsidR="0052218E" w:rsidRPr="0052218E" w:rsidRDefault="0052218E" w:rsidP="0052218E">
      <w:pPr>
        <w:shd w:val="clear" w:color="auto" w:fill="FFFFFF"/>
        <w:spacing w:after="150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приемная – 218-80-10,</w:t>
      </w: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br/>
        <w:t>дежурная часть – 218-80-21,</w:t>
      </w: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br/>
        <w:t>телефон доверия – 212-69-26</w:t>
      </w:r>
    </w:p>
    <w:p w:rsidR="0052218E" w:rsidRPr="0052218E" w:rsidRDefault="0052218E" w:rsidP="005221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Оперативный телефон дежурной части - 102</w:t>
      </w:r>
    </w:p>
    <w:p w:rsidR="0052218E" w:rsidRPr="0052218E" w:rsidRDefault="0052218E" w:rsidP="005221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Диспетчер городской службы спасения - 112</w:t>
      </w:r>
    </w:p>
    <w:p w:rsidR="0052218E" w:rsidRPr="0052218E" w:rsidRDefault="0052218E" w:rsidP="005221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21" w:lineRule="atLeast"/>
        <w:jc w:val="both"/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Скорая медицинская помощь - 103</w:t>
      </w:r>
    </w:p>
    <w:p w:rsidR="00265C1E" w:rsidRPr="0052218E" w:rsidRDefault="0052218E" w:rsidP="005221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21" w:lineRule="atLeast"/>
        <w:jc w:val="both"/>
      </w:pPr>
      <w:r w:rsidRPr="0052218E">
        <w:rPr>
          <w:rFonts w:ascii="Helvetica" w:eastAsia="Times New Roman" w:hAnsi="Helvetica" w:cs="Helvetica"/>
          <w:i w:val="0"/>
          <w:iCs w:val="0"/>
          <w:sz w:val="23"/>
          <w:szCs w:val="23"/>
          <w:lang w:val="ru-RU" w:eastAsia="ru-RU" w:bidi="ar-SA"/>
        </w:rPr>
        <w:t>Вызов бригады скорой помощи - 263-07-03</w:t>
      </w:r>
    </w:p>
    <w:sectPr w:rsidR="00265C1E" w:rsidRPr="0052218E" w:rsidSect="0026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9620B"/>
    <w:multiLevelType w:val="multilevel"/>
    <w:tmpl w:val="26E0E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62AC3"/>
    <w:multiLevelType w:val="multilevel"/>
    <w:tmpl w:val="63A04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050E0A"/>
    <w:multiLevelType w:val="multilevel"/>
    <w:tmpl w:val="6E366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EF4CA4"/>
    <w:multiLevelType w:val="multilevel"/>
    <w:tmpl w:val="F042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084F54"/>
    <w:multiLevelType w:val="multilevel"/>
    <w:tmpl w:val="19DE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61117F"/>
    <w:multiLevelType w:val="multilevel"/>
    <w:tmpl w:val="A4420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18E"/>
    <w:rsid w:val="00265C1E"/>
    <w:rsid w:val="002D29CE"/>
    <w:rsid w:val="00352B77"/>
    <w:rsid w:val="003B3195"/>
    <w:rsid w:val="0052218E"/>
    <w:rsid w:val="00535CFE"/>
    <w:rsid w:val="007F4BFB"/>
    <w:rsid w:val="00843371"/>
    <w:rsid w:val="008857C0"/>
    <w:rsid w:val="008E3BC0"/>
    <w:rsid w:val="0098799A"/>
    <w:rsid w:val="009C5BCB"/>
    <w:rsid w:val="00C37886"/>
    <w:rsid w:val="00EF5242"/>
    <w:rsid w:val="00F304F5"/>
    <w:rsid w:val="00F74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B77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52B7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52B7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2B7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2B7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352B7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2B7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2B7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2B7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2B7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2B7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352B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52B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52B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352B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2B7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52B7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352B7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352B7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52B7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52B7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52B7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352B7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52B7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352B77"/>
    <w:rPr>
      <w:b/>
      <w:bCs/>
      <w:spacing w:val="0"/>
    </w:rPr>
  </w:style>
  <w:style w:type="character" w:styleId="a9">
    <w:name w:val="Emphasis"/>
    <w:uiPriority w:val="20"/>
    <w:qFormat/>
    <w:rsid w:val="00352B7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352B7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52B7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52B77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352B77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352B7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352B7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352B7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352B7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352B77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352B77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352B7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52B77"/>
    <w:pPr>
      <w:outlineLvl w:val="9"/>
    </w:pPr>
  </w:style>
  <w:style w:type="paragraph" w:styleId="af4">
    <w:name w:val="Normal (Web)"/>
    <w:basedOn w:val="a"/>
    <w:uiPriority w:val="99"/>
    <w:semiHidden/>
    <w:unhideWhenUsed/>
    <w:rsid w:val="00522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Company>МАОУ СОШ №133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2017-10-05T06:33:00Z</dcterms:created>
  <dcterms:modified xsi:type="dcterms:W3CDTF">2017-10-05T06:34:00Z</dcterms:modified>
</cp:coreProperties>
</file>